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1B5" w:rsidRDefault="000231B5" w:rsidP="000231B5">
      <w:pPr>
        <w:spacing w:after="0" w:line="240" w:lineRule="auto"/>
        <w:rPr>
          <w:rFonts w:ascii="Times New Roman" w:eastAsia="Times New Roman" w:hAnsi="Times New Roman" w:cs="Times New Roman"/>
          <w:sz w:val="28"/>
          <w:szCs w:val="28"/>
          <w:lang w:eastAsia="ru-RU"/>
        </w:rPr>
      </w:pPr>
    </w:p>
    <w:p w:rsidR="00211B7D" w:rsidRDefault="00211B7D" w:rsidP="00211B7D">
      <w:pPr>
        <w:jc w:val="center"/>
        <w:rPr>
          <w:rFonts w:ascii="Times New Roman" w:hAnsi="Times New Roman" w:cs="Times New Roman"/>
          <w:b/>
          <w:bCs/>
          <w:sz w:val="28"/>
          <w:szCs w:val="28"/>
        </w:rPr>
      </w:pPr>
      <w:r w:rsidRPr="008F799C">
        <w:rPr>
          <w:rFonts w:ascii="Times New Roman" w:hAnsi="Times New Roman" w:cs="Times New Roman"/>
          <w:b/>
          <w:bCs/>
          <w:sz w:val="28"/>
          <w:szCs w:val="28"/>
        </w:rPr>
        <w:t>Ресурсный центр по подготовке к ЦЭ</w:t>
      </w:r>
      <w:r>
        <w:rPr>
          <w:rFonts w:ascii="Times New Roman" w:hAnsi="Times New Roman" w:cs="Times New Roman"/>
          <w:b/>
          <w:bCs/>
          <w:sz w:val="28"/>
          <w:szCs w:val="28"/>
        </w:rPr>
        <w:t xml:space="preserve"> </w:t>
      </w:r>
    </w:p>
    <w:p w:rsidR="00211B7D" w:rsidRDefault="00211B7D" w:rsidP="00211B7D">
      <w:pPr>
        <w:jc w:val="center"/>
        <w:rPr>
          <w:rFonts w:ascii="Times New Roman" w:hAnsi="Times New Roman" w:cs="Times New Roman"/>
          <w:b/>
          <w:bCs/>
          <w:sz w:val="28"/>
          <w:szCs w:val="28"/>
        </w:rPr>
      </w:pPr>
      <w:r>
        <w:rPr>
          <w:rFonts w:ascii="Times New Roman" w:hAnsi="Times New Roman" w:cs="Times New Roman"/>
          <w:b/>
          <w:bCs/>
          <w:sz w:val="28"/>
          <w:szCs w:val="28"/>
        </w:rPr>
        <w:t>по русскому языку</w:t>
      </w:r>
    </w:p>
    <w:p w:rsidR="00211B7D" w:rsidRPr="009F2CF9" w:rsidRDefault="00211B7D" w:rsidP="00211B7D">
      <w:pPr>
        <w:jc w:val="center"/>
        <w:rPr>
          <w:rFonts w:ascii="Times New Roman" w:hAnsi="Times New Roman" w:cs="Times New Roman"/>
          <w:b/>
          <w:bCs/>
          <w:sz w:val="28"/>
          <w:szCs w:val="28"/>
        </w:rPr>
      </w:pPr>
    </w:p>
    <w:p w:rsidR="00211B7D" w:rsidRPr="00211B7D" w:rsidRDefault="00211B7D" w:rsidP="000231B5">
      <w:pPr>
        <w:shd w:val="clear" w:color="auto" w:fill="FFFFFF"/>
        <w:ind w:right="10"/>
        <w:jc w:val="center"/>
        <w:rPr>
          <w:rFonts w:ascii="Times New Roman" w:eastAsia="Times New Roman" w:hAnsi="Times New Roman" w:cs="Times New Roman"/>
          <w:b/>
          <w:bCs/>
          <w:spacing w:val="-9"/>
          <w:sz w:val="28"/>
          <w:szCs w:val="28"/>
          <w:u w:val="single"/>
        </w:rPr>
      </w:pPr>
      <w:r w:rsidRPr="00211B7D">
        <w:rPr>
          <w:rFonts w:ascii="Times New Roman" w:eastAsia="Times New Roman" w:hAnsi="Times New Roman" w:cs="Times New Roman"/>
          <w:b/>
          <w:bCs/>
          <w:spacing w:val="-9"/>
          <w:sz w:val="28"/>
          <w:szCs w:val="28"/>
          <w:u w:val="single"/>
        </w:rPr>
        <w:t>ЗНАКИ ПРЕПИНАНИЯ В БСП</w:t>
      </w:r>
    </w:p>
    <w:p w:rsidR="00211B7D" w:rsidRPr="00211B7D" w:rsidRDefault="00211B7D" w:rsidP="000231B5">
      <w:pPr>
        <w:shd w:val="clear" w:color="auto" w:fill="FFFFFF"/>
        <w:ind w:right="10"/>
        <w:jc w:val="center"/>
        <w:rPr>
          <w:rFonts w:ascii="Times New Roman" w:eastAsia="Times New Roman" w:hAnsi="Times New Roman" w:cs="Times New Roman"/>
          <w:b/>
          <w:bCs/>
          <w:spacing w:val="-9"/>
          <w:sz w:val="28"/>
          <w:szCs w:val="28"/>
        </w:rPr>
      </w:pPr>
    </w:p>
    <w:p w:rsidR="000231B5" w:rsidRPr="0045196D" w:rsidRDefault="000231B5" w:rsidP="000231B5">
      <w:pPr>
        <w:shd w:val="clear" w:color="auto" w:fill="FFFFFF"/>
        <w:ind w:right="10"/>
        <w:jc w:val="center"/>
        <w:rPr>
          <w:rFonts w:ascii="Times New Roman" w:eastAsia="Times New Roman" w:hAnsi="Times New Roman" w:cs="Times New Roman"/>
          <w:b/>
          <w:bCs/>
          <w:spacing w:val="-9"/>
          <w:sz w:val="28"/>
          <w:szCs w:val="28"/>
        </w:rPr>
      </w:pPr>
      <w:r w:rsidRPr="0045196D">
        <w:rPr>
          <w:rFonts w:ascii="Times New Roman" w:eastAsia="Times New Roman" w:hAnsi="Times New Roman" w:cs="Times New Roman"/>
          <w:b/>
          <w:bCs/>
          <w:spacing w:val="-9"/>
          <w:sz w:val="28"/>
          <w:szCs w:val="28"/>
          <w:highlight w:val="red"/>
        </w:rPr>
        <w:t>БЕССОЮЗНЫЕ СЛОЖНЫЕ ПРЕДЛОЖЕНИЯ</w:t>
      </w:r>
    </w:p>
    <w:p w:rsidR="000231B5" w:rsidRPr="0045196D" w:rsidRDefault="000231B5" w:rsidP="00E15C30">
      <w:pPr>
        <w:shd w:val="clear" w:color="auto" w:fill="FFFFFF"/>
        <w:spacing w:line="276" w:lineRule="auto"/>
        <w:ind w:right="10" w:firstLine="708"/>
        <w:jc w:val="both"/>
        <w:rPr>
          <w:rFonts w:ascii="Times New Roman" w:eastAsia="Times New Roman" w:hAnsi="Times New Roman" w:cs="Times New Roman"/>
          <w:sz w:val="28"/>
        </w:rPr>
      </w:pPr>
      <w:r w:rsidRPr="0045196D">
        <w:rPr>
          <w:rFonts w:ascii="Times New Roman" w:eastAsia="Times New Roman" w:hAnsi="Times New Roman" w:cs="Times New Roman"/>
          <w:b/>
          <w:bCs/>
          <w:sz w:val="28"/>
          <w:highlight w:val="green"/>
        </w:rPr>
        <w:t>Бессоюзными (БСП)</w:t>
      </w:r>
      <w:r w:rsidRPr="0045196D">
        <w:rPr>
          <w:rFonts w:ascii="Times New Roman" w:eastAsia="Times New Roman" w:hAnsi="Times New Roman" w:cs="Times New Roman"/>
          <w:b/>
          <w:bCs/>
          <w:sz w:val="28"/>
        </w:rPr>
        <w:t xml:space="preserve"> </w:t>
      </w:r>
      <w:r w:rsidRPr="0045196D">
        <w:rPr>
          <w:rFonts w:ascii="Times New Roman" w:eastAsia="Times New Roman" w:hAnsi="Times New Roman" w:cs="Times New Roman"/>
          <w:sz w:val="28"/>
        </w:rPr>
        <w:t>называются сложные предложения, состоящие из двух и более частей, свя</w:t>
      </w:r>
      <w:r w:rsidRPr="0045196D">
        <w:rPr>
          <w:rFonts w:ascii="Times New Roman" w:eastAsia="Times New Roman" w:hAnsi="Times New Roman" w:cs="Times New Roman"/>
          <w:sz w:val="28"/>
        </w:rPr>
        <w:softHyphen/>
        <w:t xml:space="preserve">занных между собой по смыслу и интонационно, без помощи союзов: </w:t>
      </w:r>
    </w:p>
    <w:p w:rsidR="000231B5" w:rsidRPr="0045196D" w:rsidRDefault="000231B5" w:rsidP="00E15C30">
      <w:pPr>
        <w:shd w:val="clear" w:color="auto" w:fill="FFFFFF"/>
        <w:spacing w:line="276" w:lineRule="auto"/>
        <w:ind w:right="10"/>
        <w:jc w:val="center"/>
        <w:rPr>
          <w:rFonts w:ascii="Times New Roman" w:eastAsia="Times New Roman" w:hAnsi="Times New Roman" w:cs="Times New Roman"/>
          <w:i/>
          <w:iCs/>
          <w:sz w:val="28"/>
        </w:rPr>
      </w:pPr>
      <w:r w:rsidRPr="0045196D">
        <w:rPr>
          <w:rFonts w:ascii="Times New Roman" w:eastAsia="Times New Roman" w:hAnsi="Times New Roman" w:cs="Times New Roman"/>
          <w:i/>
          <w:iCs/>
          <w:sz w:val="28"/>
          <w:highlight w:val="yellow"/>
        </w:rPr>
        <w:t xml:space="preserve">Луны </w:t>
      </w:r>
      <w:r w:rsidRPr="0045196D">
        <w:rPr>
          <w:rFonts w:ascii="Times New Roman" w:eastAsia="Times New Roman" w:hAnsi="Times New Roman" w:cs="Times New Roman"/>
          <w:i/>
          <w:iCs/>
          <w:sz w:val="28"/>
          <w:highlight w:val="yellow"/>
          <w:u w:val="double"/>
        </w:rPr>
        <w:t>не было</w:t>
      </w:r>
      <w:r w:rsidRPr="0045196D">
        <w:rPr>
          <w:rFonts w:ascii="Times New Roman" w:eastAsia="Times New Roman" w:hAnsi="Times New Roman" w:cs="Times New Roman"/>
          <w:i/>
          <w:iCs/>
          <w:sz w:val="28"/>
          <w:highlight w:val="yellow"/>
        </w:rPr>
        <w:t xml:space="preserve"> на небе: </w:t>
      </w:r>
      <w:r w:rsidRPr="0045196D">
        <w:rPr>
          <w:rFonts w:ascii="Times New Roman" w:eastAsia="Times New Roman" w:hAnsi="Times New Roman" w:cs="Times New Roman"/>
          <w:i/>
          <w:iCs/>
          <w:sz w:val="28"/>
          <w:highlight w:val="yellow"/>
          <w:u w:val="single"/>
        </w:rPr>
        <w:t xml:space="preserve">она </w:t>
      </w:r>
      <w:r w:rsidRPr="0045196D">
        <w:rPr>
          <w:rFonts w:ascii="Times New Roman" w:eastAsia="Times New Roman" w:hAnsi="Times New Roman" w:cs="Times New Roman"/>
          <w:i/>
          <w:iCs/>
          <w:sz w:val="28"/>
          <w:highlight w:val="yellow"/>
        </w:rPr>
        <w:t xml:space="preserve">в ту пору поздно </w:t>
      </w:r>
      <w:r w:rsidRPr="0045196D">
        <w:rPr>
          <w:rFonts w:ascii="Times New Roman" w:eastAsia="Times New Roman" w:hAnsi="Times New Roman" w:cs="Times New Roman"/>
          <w:i/>
          <w:iCs/>
          <w:sz w:val="28"/>
          <w:highlight w:val="yellow"/>
          <w:u w:val="double"/>
        </w:rPr>
        <w:t>всходила</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(И. Тургенев).</w:t>
      </w:r>
    </w:p>
    <w:p w:rsidR="000231B5" w:rsidRPr="0045196D" w:rsidRDefault="000231B5" w:rsidP="00E15C30">
      <w:pPr>
        <w:shd w:val="clear" w:color="auto" w:fill="FFFFFF"/>
        <w:spacing w:after="0" w:line="276" w:lineRule="auto"/>
        <w:ind w:left="5" w:right="10" w:firstLine="703"/>
        <w:jc w:val="both"/>
        <w:rPr>
          <w:sz w:val="28"/>
        </w:rPr>
      </w:pPr>
      <w:r w:rsidRPr="0045196D">
        <w:rPr>
          <w:rFonts w:ascii="Times New Roman" w:eastAsia="Times New Roman" w:hAnsi="Times New Roman" w:cs="Times New Roman"/>
          <w:sz w:val="28"/>
        </w:rPr>
        <w:t>Между частями бессоюзного сложного предложения могут устанавливаться следующие смысловые отношения:</w:t>
      </w:r>
    </w:p>
    <w:p w:rsidR="000231B5"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highlight w:val="magenta"/>
        </w:rPr>
        <w:t>изъяснительные</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 xml:space="preserve">(вторую часть сложного предложения можно преобразовать </w:t>
      </w:r>
      <w:proofErr w:type="gramStart"/>
      <w:r w:rsidRPr="0045196D">
        <w:rPr>
          <w:rFonts w:ascii="Times New Roman" w:eastAsia="Times New Roman" w:hAnsi="Times New Roman" w:cs="Times New Roman"/>
          <w:sz w:val="28"/>
        </w:rPr>
        <w:t>в</w:t>
      </w:r>
      <w:proofErr w:type="gramEnd"/>
      <w:r w:rsidRPr="0045196D">
        <w:rPr>
          <w:rFonts w:ascii="Times New Roman" w:eastAsia="Times New Roman" w:hAnsi="Times New Roman" w:cs="Times New Roman"/>
          <w:sz w:val="28"/>
        </w:rPr>
        <w:t xml:space="preserve"> придаточную изъяснительную): </w:t>
      </w:r>
    </w:p>
    <w:p w:rsidR="000231B5" w:rsidRPr="0045196D" w:rsidRDefault="000231B5" w:rsidP="00E15C30">
      <w:pPr>
        <w:widowControl w:val="0"/>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i/>
          <w:iCs/>
          <w:sz w:val="28"/>
          <w:highlight w:val="yellow"/>
          <w:u w:val="double"/>
        </w:rPr>
        <w:t>Чувствую</w:t>
      </w:r>
      <w:r w:rsidRPr="0045196D">
        <w:rPr>
          <w:rFonts w:ascii="Times New Roman" w:eastAsia="Times New Roman" w:hAnsi="Times New Roman" w:cs="Times New Roman"/>
          <w:i/>
          <w:iCs/>
          <w:sz w:val="28"/>
          <w:highlight w:val="yellow"/>
        </w:rPr>
        <w:t xml:space="preserve">: вот-вот </w:t>
      </w:r>
      <w:r w:rsidRPr="0045196D">
        <w:rPr>
          <w:rFonts w:ascii="Times New Roman" w:eastAsia="Times New Roman" w:hAnsi="Times New Roman" w:cs="Times New Roman"/>
          <w:i/>
          <w:iCs/>
          <w:sz w:val="28"/>
          <w:highlight w:val="yellow"/>
          <w:u w:val="double"/>
        </w:rPr>
        <w:t>разразится</w:t>
      </w:r>
      <w:r w:rsidRPr="0045196D">
        <w:rPr>
          <w:rFonts w:ascii="Times New Roman" w:eastAsia="Times New Roman" w:hAnsi="Times New Roman" w:cs="Times New Roman"/>
          <w:i/>
          <w:iCs/>
          <w:sz w:val="28"/>
          <w:highlight w:val="yellow"/>
        </w:rPr>
        <w:t xml:space="preserve"> </w:t>
      </w:r>
      <w:r w:rsidRPr="0045196D">
        <w:rPr>
          <w:rFonts w:ascii="Times New Roman" w:eastAsia="Times New Roman" w:hAnsi="Times New Roman" w:cs="Times New Roman"/>
          <w:i/>
          <w:iCs/>
          <w:sz w:val="28"/>
          <w:highlight w:val="yellow"/>
          <w:u w:val="single"/>
        </w:rPr>
        <w:t>гроза</w:t>
      </w:r>
      <w:r w:rsidRPr="0045196D">
        <w:rPr>
          <w:rFonts w:ascii="Times New Roman" w:eastAsia="Times New Roman" w:hAnsi="Times New Roman" w:cs="Times New Roman"/>
          <w:i/>
          <w:iCs/>
          <w:sz w:val="28"/>
          <w:highlight w:val="yellow"/>
        </w:rPr>
        <w:t xml:space="preserve"> и </w:t>
      </w:r>
      <w:r w:rsidRPr="0045196D">
        <w:rPr>
          <w:rFonts w:ascii="Times New Roman" w:eastAsia="Times New Roman" w:hAnsi="Times New Roman" w:cs="Times New Roman"/>
          <w:i/>
          <w:iCs/>
          <w:sz w:val="28"/>
          <w:highlight w:val="yellow"/>
          <w:u w:val="double"/>
        </w:rPr>
        <w:t>польёт</w:t>
      </w:r>
      <w:r w:rsidRPr="0045196D">
        <w:rPr>
          <w:rFonts w:ascii="Times New Roman" w:eastAsia="Times New Roman" w:hAnsi="Times New Roman" w:cs="Times New Roman"/>
          <w:i/>
          <w:iCs/>
          <w:sz w:val="28"/>
          <w:highlight w:val="yellow"/>
        </w:rPr>
        <w:t xml:space="preserve"> </w:t>
      </w:r>
      <w:r w:rsidRPr="0045196D">
        <w:rPr>
          <w:rFonts w:ascii="Times New Roman" w:eastAsia="Times New Roman" w:hAnsi="Times New Roman" w:cs="Times New Roman"/>
          <w:i/>
          <w:iCs/>
          <w:sz w:val="28"/>
          <w:highlight w:val="yellow"/>
          <w:u w:val="single"/>
        </w:rPr>
        <w:t>дождь</w:t>
      </w:r>
      <w:r w:rsidRPr="0045196D">
        <w:rPr>
          <w:rFonts w:ascii="Times New Roman" w:eastAsia="Times New Roman" w:hAnsi="Times New Roman" w:cs="Times New Roman"/>
          <w:i/>
          <w:iCs/>
          <w:sz w:val="28"/>
        </w:rPr>
        <w:t>.</w:t>
      </w:r>
    </w:p>
    <w:p w:rsidR="000231B5"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i/>
          <w:iCs/>
          <w:sz w:val="28"/>
        </w:rPr>
      </w:pPr>
      <w:r w:rsidRPr="0045196D">
        <w:rPr>
          <w:rFonts w:ascii="Times New Roman" w:eastAsia="Times New Roman" w:hAnsi="Times New Roman" w:cs="Times New Roman"/>
          <w:b/>
          <w:bCs/>
          <w:i/>
          <w:iCs/>
          <w:sz w:val="28"/>
          <w:highlight w:val="magenta"/>
        </w:rPr>
        <w:t>перечисления</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 xml:space="preserve">(события в частях сложного предложения разворачиваются одновременно или последовательно): </w:t>
      </w:r>
    </w:p>
    <w:p w:rsidR="000231B5" w:rsidRPr="0045196D" w:rsidRDefault="000231B5" w:rsidP="00E15C30">
      <w:pPr>
        <w:widowControl w:val="0"/>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i/>
          <w:iCs/>
          <w:sz w:val="28"/>
        </w:rPr>
      </w:pP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i/>
          <w:iCs/>
          <w:sz w:val="28"/>
          <w:highlight w:val="yellow"/>
          <w:u w:val="single"/>
        </w:rPr>
        <w:t>Пели зяблики</w:t>
      </w:r>
      <w:r w:rsidRPr="0045196D">
        <w:rPr>
          <w:rFonts w:ascii="Times New Roman" w:eastAsia="Times New Roman" w:hAnsi="Times New Roman" w:cs="Times New Roman"/>
          <w:i/>
          <w:iCs/>
          <w:sz w:val="28"/>
          <w:highlight w:val="yellow"/>
        </w:rPr>
        <w:t xml:space="preserve">, </w:t>
      </w:r>
      <w:r w:rsidRPr="0045196D">
        <w:rPr>
          <w:rFonts w:ascii="Times New Roman" w:eastAsia="Times New Roman" w:hAnsi="Times New Roman" w:cs="Times New Roman"/>
          <w:i/>
          <w:iCs/>
          <w:sz w:val="28"/>
          <w:highlight w:val="yellow"/>
          <w:u w:val="single"/>
        </w:rPr>
        <w:t>щебетали чижи,</w:t>
      </w:r>
      <w:r w:rsidRPr="0045196D">
        <w:rPr>
          <w:rFonts w:ascii="Times New Roman" w:eastAsia="Times New Roman" w:hAnsi="Times New Roman" w:cs="Times New Roman"/>
          <w:i/>
          <w:iCs/>
          <w:sz w:val="28"/>
          <w:highlight w:val="yellow"/>
        </w:rPr>
        <w:t xml:space="preserve"> тихо шёлково </w:t>
      </w:r>
      <w:r w:rsidRPr="0045196D">
        <w:rPr>
          <w:rFonts w:ascii="Times New Roman" w:eastAsia="Times New Roman" w:hAnsi="Times New Roman" w:cs="Times New Roman"/>
          <w:i/>
          <w:iCs/>
          <w:sz w:val="28"/>
          <w:highlight w:val="yellow"/>
          <w:u w:val="single"/>
        </w:rPr>
        <w:t>шуршал</w:t>
      </w:r>
      <w:r w:rsidRPr="0045196D">
        <w:rPr>
          <w:rFonts w:ascii="Times New Roman" w:eastAsia="Times New Roman" w:hAnsi="Times New Roman" w:cs="Times New Roman"/>
          <w:i/>
          <w:iCs/>
          <w:sz w:val="28"/>
          <w:highlight w:val="yellow"/>
        </w:rPr>
        <w:t xml:space="preserve">и </w:t>
      </w:r>
      <w:r w:rsidRPr="0045196D">
        <w:rPr>
          <w:rFonts w:ascii="Times New Roman" w:eastAsia="Times New Roman" w:hAnsi="Times New Roman" w:cs="Times New Roman"/>
          <w:i/>
          <w:iCs/>
          <w:sz w:val="28"/>
          <w:highlight w:val="yellow"/>
          <w:u w:val="single"/>
        </w:rPr>
        <w:t>листья</w:t>
      </w:r>
      <w:r w:rsidRPr="0045196D">
        <w:rPr>
          <w:rFonts w:ascii="Times New Roman" w:eastAsia="Times New Roman" w:hAnsi="Times New Roman" w:cs="Times New Roman"/>
          <w:i/>
          <w:iCs/>
          <w:sz w:val="28"/>
          <w:highlight w:val="yellow"/>
        </w:rPr>
        <w:t xml:space="preserve"> деревьев</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(М. Горький).</w:t>
      </w:r>
    </w:p>
    <w:p w:rsidR="000231B5"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highlight w:val="magenta"/>
        </w:rPr>
        <w:t>противопоставления</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(события, разворачивающиеся в частях сложного предложения, противо</w:t>
      </w:r>
      <w:r w:rsidRPr="0045196D">
        <w:rPr>
          <w:rFonts w:ascii="Times New Roman" w:eastAsia="Times New Roman" w:hAnsi="Times New Roman" w:cs="Times New Roman"/>
          <w:sz w:val="28"/>
        </w:rPr>
        <w:softHyphen/>
        <w:t xml:space="preserve">поставлены друг другу): </w:t>
      </w:r>
    </w:p>
    <w:p w:rsidR="000231B5" w:rsidRPr="0045196D" w:rsidRDefault="000231B5" w:rsidP="00E15C30">
      <w:pPr>
        <w:widowControl w:val="0"/>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i/>
          <w:iCs/>
          <w:sz w:val="28"/>
          <w:highlight w:val="yellow"/>
          <w:u w:val="double"/>
        </w:rPr>
        <w:t>Хочу забыть</w:t>
      </w:r>
      <w:r w:rsidRPr="0045196D">
        <w:rPr>
          <w:rFonts w:ascii="Times New Roman" w:eastAsia="Times New Roman" w:hAnsi="Times New Roman" w:cs="Times New Roman"/>
          <w:i/>
          <w:iCs/>
          <w:sz w:val="28"/>
          <w:highlight w:val="yellow"/>
        </w:rPr>
        <w:t xml:space="preserve"> </w:t>
      </w:r>
      <w:r w:rsidRPr="0045196D">
        <w:rPr>
          <w:rFonts w:ascii="Times New Roman" w:eastAsia="Times New Roman" w:hAnsi="Times New Roman" w:cs="Times New Roman"/>
          <w:sz w:val="28"/>
          <w:highlight w:val="yellow"/>
        </w:rPr>
        <w:t xml:space="preserve">— </w:t>
      </w:r>
      <w:r w:rsidRPr="0045196D">
        <w:rPr>
          <w:rFonts w:ascii="Times New Roman" w:eastAsia="Times New Roman" w:hAnsi="Times New Roman" w:cs="Times New Roman"/>
          <w:i/>
          <w:iCs/>
          <w:sz w:val="28"/>
          <w:highlight w:val="yellow"/>
          <w:u w:val="double"/>
        </w:rPr>
        <w:t>забыть нельзя</w:t>
      </w:r>
      <w:r w:rsidRPr="0045196D">
        <w:rPr>
          <w:rFonts w:ascii="Times New Roman" w:eastAsia="Times New Roman" w:hAnsi="Times New Roman" w:cs="Times New Roman"/>
          <w:i/>
          <w:iCs/>
          <w:sz w:val="28"/>
        </w:rPr>
        <w:t xml:space="preserve"> </w:t>
      </w:r>
      <w:r w:rsidR="00E15C30" w:rsidRPr="0045196D">
        <w:rPr>
          <w:rFonts w:ascii="Times New Roman" w:eastAsia="Times New Roman" w:hAnsi="Times New Roman" w:cs="Times New Roman"/>
          <w:sz w:val="28"/>
        </w:rPr>
        <w:t>(В. Брюсов).</w:t>
      </w:r>
    </w:p>
    <w:p w:rsidR="00E15C30"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proofErr w:type="gramStart"/>
      <w:r w:rsidRPr="0045196D">
        <w:rPr>
          <w:rFonts w:ascii="Times New Roman" w:eastAsia="Times New Roman" w:hAnsi="Times New Roman" w:cs="Times New Roman"/>
          <w:b/>
          <w:i/>
          <w:iCs/>
          <w:sz w:val="28"/>
          <w:highlight w:val="magenta"/>
        </w:rPr>
        <w:t>пояснительные</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(вторая часть сложного предложения поясняет первую):</w:t>
      </w:r>
      <w:proofErr w:type="gramEnd"/>
    </w:p>
    <w:p w:rsidR="000231B5" w:rsidRPr="0045196D" w:rsidRDefault="000231B5" w:rsidP="00E15C30">
      <w:pPr>
        <w:widowControl w:val="0"/>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r w:rsidRPr="0045196D">
        <w:rPr>
          <w:rFonts w:ascii="Times New Roman" w:eastAsia="Times New Roman" w:hAnsi="Times New Roman" w:cs="Times New Roman"/>
          <w:sz w:val="28"/>
        </w:rPr>
        <w:t xml:space="preserve"> </w:t>
      </w:r>
      <w:r w:rsidR="00E15C30" w:rsidRPr="0045196D">
        <w:rPr>
          <w:rFonts w:ascii="Times New Roman" w:eastAsia="Times New Roman" w:hAnsi="Times New Roman" w:cs="Times New Roman"/>
          <w:sz w:val="28"/>
        </w:rPr>
        <w:t xml:space="preserve">    </w:t>
      </w:r>
      <w:r w:rsidRPr="0045196D">
        <w:rPr>
          <w:rFonts w:ascii="Times New Roman" w:eastAsia="Times New Roman" w:hAnsi="Times New Roman" w:cs="Times New Roman"/>
          <w:i/>
          <w:iCs/>
          <w:sz w:val="28"/>
          <w:highlight w:val="yellow"/>
          <w:u w:val="double"/>
        </w:rPr>
        <w:t>Прекрасен</w:t>
      </w:r>
      <w:r w:rsidRPr="0045196D">
        <w:rPr>
          <w:rFonts w:ascii="Times New Roman" w:eastAsia="Times New Roman" w:hAnsi="Times New Roman" w:cs="Times New Roman"/>
          <w:i/>
          <w:iCs/>
          <w:sz w:val="28"/>
          <w:highlight w:val="yellow"/>
        </w:rPr>
        <w:t xml:space="preserve"> летний </w:t>
      </w:r>
      <w:r w:rsidRPr="0045196D">
        <w:rPr>
          <w:rFonts w:ascii="Times New Roman" w:eastAsia="Times New Roman" w:hAnsi="Times New Roman" w:cs="Times New Roman"/>
          <w:i/>
          <w:iCs/>
          <w:sz w:val="28"/>
          <w:highlight w:val="yellow"/>
          <w:u w:val="single"/>
        </w:rPr>
        <w:t xml:space="preserve">лес </w:t>
      </w:r>
      <w:r w:rsidRPr="0045196D">
        <w:rPr>
          <w:rFonts w:ascii="Times New Roman" w:eastAsia="Times New Roman" w:hAnsi="Times New Roman" w:cs="Times New Roman"/>
          <w:i/>
          <w:iCs/>
          <w:sz w:val="28"/>
          <w:highlight w:val="yellow"/>
        </w:rPr>
        <w:t xml:space="preserve">в тёплом сумраке его зарослей: </w:t>
      </w:r>
      <w:r w:rsidRPr="0045196D">
        <w:rPr>
          <w:rFonts w:ascii="Times New Roman" w:eastAsia="Times New Roman" w:hAnsi="Times New Roman" w:cs="Times New Roman"/>
          <w:i/>
          <w:iCs/>
          <w:sz w:val="28"/>
          <w:highlight w:val="yellow"/>
          <w:u w:val="single"/>
        </w:rPr>
        <w:t xml:space="preserve">воздух </w:t>
      </w:r>
      <w:r w:rsidRPr="0045196D">
        <w:rPr>
          <w:rFonts w:ascii="Times New Roman" w:eastAsia="Times New Roman" w:hAnsi="Times New Roman" w:cs="Times New Roman"/>
          <w:i/>
          <w:iCs/>
          <w:sz w:val="28"/>
          <w:highlight w:val="yellow"/>
          <w:u w:val="double"/>
        </w:rPr>
        <w:t>настоян</w:t>
      </w:r>
      <w:r w:rsidRPr="0045196D">
        <w:rPr>
          <w:rFonts w:ascii="Times New Roman" w:eastAsia="Times New Roman" w:hAnsi="Times New Roman" w:cs="Times New Roman"/>
          <w:i/>
          <w:iCs/>
          <w:sz w:val="28"/>
          <w:highlight w:val="yellow"/>
        </w:rPr>
        <w:t xml:space="preserve"> на запахе листьев и трав, на солнечных полянах </w:t>
      </w:r>
      <w:r w:rsidRPr="0045196D">
        <w:rPr>
          <w:rFonts w:ascii="Times New Roman" w:eastAsia="Times New Roman" w:hAnsi="Times New Roman" w:cs="Times New Roman"/>
          <w:i/>
          <w:iCs/>
          <w:sz w:val="28"/>
          <w:highlight w:val="yellow"/>
          <w:u w:val="double"/>
        </w:rPr>
        <w:t>копят сладость</w:t>
      </w:r>
      <w:r w:rsidRPr="0045196D">
        <w:rPr>
          <w:rFonts w:ascii="Times New Roman" w:eastAsia="Times New Roman" w:hAnsi="Times New Roman" w:cs="Times New Roman"/>
          <w:i/>
          <w:iCs/>
          <w:sz w:val="28"/>
          <w:highlight w:val="yellow"/>
        </w:rPr>
        <w:t xml:space="preserve"> красные </w:t>
      </w:r>
      <w:r w:rsidRPr="0045196D">
        <w:rPr>
          <w:rFonts w:ascii="Times New Roman" w:eastAsia="Times New Roman" w:hAnsi="Times New Roman" w:cs="Times New Roman"/>
          <w:i/>
          <w:iCs/>
          <w:sz w:val="28"/>
          <w:highlight w:val="yellow"/>
          <w:u w:val="single"/>
        </w:rPr>
        <w:t>брызги земляники</w:t>
      </w:r>
      <w:r w:rsidRPr="0045196D">
        <w:rPr>
          <w:rFonts w:ascii="Times New Roman" w:eastAsia="Times New Roman" w:hAnsi="Times New Roman" w:cs="Times New Roman"/>
          <w:i/>
          <w:iCs/>
          <w:sz w:val="28"/>
        </w:rPr>
        <w:t xml:space="preserve"> </w:t>
      </w:r>
      <w:r w:rsidR="00E15C30" w:rsidRPr="0045196D">
        <w:rPr>
          <w:rFonts w:ascii="Times New Roman" w:eastAsia="Times New Roman" w:hAnsi="Times New Roman" w:cs="Times New Roman"/>
          <w:sz w:val="28"/>
        </w:rPr>
        <w:t>(Д. Козулин).</w:t>
      </w:r>
    </w:p>
    <w:p w:rsidR="00E15C30"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highlight w:val="magenta"/>
        </w:rPr>
        <w:t>условия</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(между частями сложного предложения складываются условно-следственные отноше</w:t>
      </w:r>
      <w:r w:rsidRPr="0045196D">
        <w:rPr>
          <w:rFonts w:ascii="Times New Roman" w:eastAsia="Times New Roman" w:hAnsi="Times New Roman" w:cs="Times New Roman"/>
          <w:sz w:val="28"/>
        </w:rPr>
        <w:softHyphen/>
        <w:t xml:space="preserve">ния): </w:t>
      </w:r>
    </w:p>
    <w:p w:rsidR="000231B5" w:rsidRPr="0045196D" w:rsidRDefault="00E15C30" w:rsidP="00E15C30">
      <w:pPr>
        <w:widowControl w:val="0"/>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rPr>
        <w:t xml:space="preserve">        </w:t>
      </w:r>
      <w:r w:rsidR="000231B5" w:rsidRPr="0045196D">
        <w:rPr>
          <w:rFonts w:ascii="Times New Roman" w:eastAsia="Times New Roman" w:hAnsi="Times New Roman" w:cs="Times New Roman"/>
          <w:i/>
          <w:iCs/>
          <w:sz w:val="28"/>
          <w:highlight w:val="yellow"/>
          <w:u w:val="single"/>
        </w:rPr>
        <w:t>Соловей</w:t>
      </w:r>
      <w:r w:rsidR="000231B5" w:rsidRPr="0045196D">
        <w:rPr>
          <w:rFonts w:ascii="Times New Roman" w:eastAsia="Times New Roman" w:hAnsi="Times New Roman" w:cs="Times New Roman"/>
          <w:i/>
          <w:iCs/>
          <w:sz w:val="28"/>
          <w:highlight w:val="yellow"/>
        </w:rPr>
        <w:t xml:space="preserve"> в середине мая </w:t>
      </w:r>
      <w:r w:rsidR="000231B5" w:rsidRPr="0045196D">
        <w:rPr>
          <w:rFonts w:ascii="Times New Roman" w:eastAsia="Times New Roman" w:hAnsi="Times New Roman" w:cs="Times New Roman"/>
          <w:i/>
          <w:iCs/>
          <w:sz w:val="28"/>
          <w:highlight w:val="yellow"/>
          <w:u w:val="double"/>
        </w:rPr>
        <w:t>запел</w:t>
      </w:r>
      <w:r w:rsidR="000231B5" w:rsidRPr="0045196D">
        <w:rPr>
          <w:rFonts w:ascii="Times New Roman" w:eastAsia="Times New Roman" w:hAnsi="Times New Roman" w:cs="Times New Roman"/>
          <w:i/>
          <w:iCs/>
          <w:sz w:val="28"/>
          <w:highlight w:val="yellow"/>
        </w:rPr>
        <w:t xml:space="preserve"> </w:t>
      </w:r>
      <w:r w:rsidR="000231B5" w:rsidRPr="0045196D">
        <w:rPr>
          <w:rFonts w:ascii="Times New Roman" w:eastAsia="Times New Roman" w:hAnsi="Times New Roman" w:cs="Times New Roman"/>
          <w:sz w:val="28"/>
          <w:highlight w:val="yellow"/>
        </w:rPr>
        <w:t xml:space="preserve">— </w:t>
      </w:r>
      <w:r w:rsidR="000231B5" w:rsidRPr="0045196D">
        <w:rPr>
          <w:rFonts w:ascii="Times New Roman" w:eastAsia="Times New Roman" w:hAnsi="Times New Roman" w:cs="Times New Roman"/>
          <w:i/>
          <w:iCs/>
          <w:sz w:val="28"/>
          <w:highlight w:val="yellow"/>
          <w:u w:val="single"/>
        </w:rPr>
        <w:t xml:space="preserve">весна </w:t>
      </w:r>
      <w:r w:rsidR="000231B5" w:rsidRPr="0045196D">
        <w:rPr>
          <w:rFonts w:ascii="Times New Roman" w:eastAsia="Times New Roman" w:hAnsi="Times New Roman" w:cs="Times New Roman"/>
          <w:i/>
          <w:iCs/>
          <w:sz w:val="28"/>
          <w:highlight w:val="yellow"/>
          <w:u w:val="double"/>
        </w:rPr>
        <w:t>пойдёт дружно</w:t>
      </w:r>
      <w:r w:rsidR="000231B5"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(Пословица).</w:t>
      </w:r>
    </w:p>
    <w:p w:rsidR="00E15C30"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highlight w:val="magenta"/>
        </w:rPr>
        <w:t>времени</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 xml:space="preserve">(в первой части говорится о времени действия, разворачивающегося во второй части сложного предложения): </w:t>
      </w:r>
    </w:p>
    <w:p w:rsidR="000231B5" w:rsidRPr="0045196D" w:rsidRDefault="00E15C30" w:rsidP="00E15C30">
      <w:pPr>
        <w:widowControl w:val="0"/>
        <w:shd w:val="clear" w:color="auto" w:fill="FFFFFF"/>
        <w:tabs>
          <w:tab w:val="left" w:pos="202"/>
        </w:tabs>
        <w:autoSpaceDE w:val="0"/>
        <w:autoSpaceDN w:val="0"/>
        <w:adjustRightInd w:val="0"/>
        <w:spacing w:after="0" w:line="276" w:lineRule="auto"/>
        <w:ind w:left="5" w:right="5"/>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rPr>
        <w:t xml:space="preserve">                    </w:t>
      </w:r>
      <w:r w:rsidR="00BD644D">
        <w:rPr>
          <w:rFonts w:ascii="Times New Roman" w:eastAsia="Times New Roman" w:hAnsi="Times New Roman" w:cs="Times New Roman"/>
          <w:i/>
          <w:iCs/>
          <w:sz w:val="28"/>
          <w:highlight w:val="yellow"/>
          <w:u w:val="single"/>
        </w:rPr>
        <w:t>Улиц</w:t>
      </w:r>
      <w:r w:rsidR="000231B5" w:rsidRPr="0045196D">
        <w:rPr>
          <w:rFonts w:ascii="Times New Roman" w:eastAsia="Times New Roman" w:hAnsi="Times New Roman" w:cs="Times New Roman"/>
          <w:i/>
          <w:iCs/>
          <w:sz w:val="28"/>
          <w:highlight w:val="yellow"/>
          <w:u w:val="single"/>
        </w:rPr>
        <w:t xml:space="preserve">а </w:t>
      </w:r>
      <w:r w:rsidR="000231B5" w:rsidRPr="0045196D">
        <w:rPr>
          <w:rFonts w:ascii="Times New Roman" w:eastAsia="Times New Roman" w:hAnsi="Times New Roman" w:cs="Times New Roman"/>
          <w:i/>
          <w:iCs/>
          <w:sz w:val="28"/>
          <w:highlight w:val="yellow"/>
          <w:u w:val="double"/>
        </w:rPr>
        <w:t xml:space="preserve">кончилась </w:t>
      </w:r>
      <w:r w:rsidR="000231B5" w:rsidRPr="0045196D">
        <w:rPr>
          <w:rFonts w:ascii="Times New Roman" w:eastAsia="Times New Roman" w:hAnsi="Times New Roman" w:cs="Times New Roman"/>
          <w:sz w:val="28"/>
          <w:highlight w:val="yellow"/>
        </w:rPr>
        <w:t xml:space="preserve">— </w:t>
      </w:r>
      <w:r w:rsidR="000231B5" w:rsidRPr="0045196D">
        <w:rPr>
          <w:rFonts w:ascii="Times New Roman" w:eastAsia="Times New Roman" w:hAnsi="Times New Roman" w:cs="Times New Roman"/>
          <w:i/>
          <w:iCs/>
          <w:sz w:val="28"/>
          <w:highlight w:val="yellow"/>
          <w:u w:val="double"/>
        </w:rPr>
        <w:t>началось</w:t>
      </w:r>
      <w:r w:rsidR="000231B5" w:rsidRPr="0045196D">
        <w:rPr>
          <w:rFonts w:ascii="Times New Roman" w:eastAsia="Times New Roman" w:hAnsi="Times New Roman" w:cs="Times New Roman"/>
          <w:i/>
          <w:iCs/>
          <w:sz w:val="28"/>
          <w:highlight w:val="yellow"/>
        </w:rPr>
        <w:t xml:space="preserve"> </w:t>
      </w:r>
      <w:r w:rsidR="000231B5" w:rsidRPr="0045196D">
        <w:rPr>
          <w:rFonts w:ascii="Times New Roman" w:eastAsia="Times New Roman" w:hAnsi="Times New Roman" w:cs="Times New Roman"/>
          <w:i/>
          <w:iCs/>
          <w:sz w:val="28"/>
          <w:highlight w:val="yellow"/>
          <w:u w:val="single"/>
        </w:rPr>
        <w:t>поле</w:t>
      </w:r>
      <w:r w:rsidR="000231B5"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(Ю. Яковлев).</w:t>
      </w:r>
    </w:p>
    <w:p w:rsidR="00E15C30"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i/>
          <w:iCs/>
          <w:sz w:val="28"/>
          <w:highlight w:val="magenta"/>
        </w:rPr>
        <w:t>причины</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(вторая часть сложного предложения содержит причину действия, о котором говорит</w:t>
      </w:r>
      <w:r w:rsidRPr="0045196D">
        <w:rPr>
          <w:rFonts w:ascii="Times New Roman" w:eastAsia="Times New Roman" w:hAnsi="Times New Roman" w:cs="Times New Roman"/>
          <w:sz w:val="28"/>
        </w:rPr>
        <w:softHyphen/>
        <w:t xml:space="preserve">ся в первой части): </w:t>
      </w:r>
    </w:p>
    <w:p w:rsidR="000231B5" w:rsidRPr="0045196D" w:rsidRDefault="00E15C30" w:rsidP="00E15C30">
      <w:pPr>
        <w:widowControl w:val="0"/>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i/>
          <w:iCs/>
          <w:sz w:val="28"/>
        </w:rPr>
        <w:t xml:space="preserve">           </w:t>
      </w:r>
      <w:r w:rsidR="000231B5" w:rsidRPr="0045196D">
        <w:rPr>
          <w:rFonts w:ascii="Times New Roman" w:eastAsia="Times New Roman" w:hAnsi="Times New Roman" w:cs="Times New Roman"/>
          <w:i/>
          <w:iCs/>
          <w:sz w:val="28"/>
          <w:highlight w:val="yellow"/>
          <w:u w:val="single"/>
        </w:rPr>
        <w:t>Я</w:t>
      </w:r>
      <w:r w:rsidR="000231B5" w:rsidRPr="0045196D">
        <w:rPr>
          <w:rFonts w:ascii="Times New Roman" w:eastAsia="Times New Roman" w:hAnsi="Times New Roman" w:cs="Times New Roman"/>
          <w:i/>
          <w:iCs/>
          <w:sz w:val="28"/>
          <w:highlight w:val="yellow"/>
        </w:rPr>
        <w:t xml:space="preserve"> </w:t>
      </w:r>
      <w:r w:rsidR="000231B5" w:rsidRPr="0045196D">
        <w:rPr>
          <w:rFonts w:ascii="Times New Roman" w:eastAsia="Times New Roman" w:hAnsi="Times New Roman" w:cs="Times New Roman"/>
          <w:i/>
          <w:iCs/>
          <w:sz w:val="28"/>
          <w:highlight w:val="yellow"/>
          <w:u w:val="double"/>
        </w:rPr>
        <w:t>доверяю</w:t>
      </w:r>
      <w:r w:rsidR="000231B5" w:rsidRPr="0045196D">
        <w:rPr>
          <w:rFonts w:ascii="Times New Roman" w:eastAsia="Times New Roman" w:hAnsi="Times New Roman" w:cs="Times New Roman"/>
          <w:i/>
          <w:iCs/>
          <w:sz w:val="28"/>
          <w:highlight w:val="yellow"/>
        </w:rPr>
        <w:t xml:space="preserve"> </w:t>
      </w:r>
      <w:proofErr w:type="gramStart"/>
      <w:r w:rsidR="000231B5" w:rsidRPr="0045196D">
        <w:rPr>
          <w:rFonts w:ascii="Times New Roman" w:eastAsia="Times New Roman" w:hAnsi="Times New Roman" w:cs="Times New Roman"/>
          <w:i/>
          <w:iCs/>
          <w:sz w:val="28"/>
          <w:highlight w:val="yellow"/>
        </w:rPr>
        <w:t>любящим</w:t>
      </w:r>
      <w:proofErr w:type="gramEnd"/>
      <w:r w:rsidR="000231B5" w:rsidRPr="0045196D">
        <w:rPr>
          <w:rFonts w:ascii="Times New Roman" w:eastAsia="Times New Roman" w:hAnsi="Times New Roman" w:cs="Times New Roman"/>
          <w:i/>
          <w:iCs/>
          <w:sz w:val="28"/>
          <w:highlight w:val="yellow"/>
        </w:rPr>
        <w:t xml:space="preserve">: </w:t>
      </w:r>
      <w:r w:rsidR="000231B5" w:rsidRPr="0045196D">
        <w:rPr>
          <w:rFonts w:ascii="Times New Roman" w:eastAsia="Times New Roman" w:hAnsi="Times New Roman" w:cs="Times New Roman"/>
          <w:i/>
          <w:iCs/>
          <w:sz w:val="28"/>
          <w:highlight w:val="yellow"/>
          <w:u w:val="single"/>
        </w:rPr>
        <w:t xml:space="preserve">они </w:t>
      </w:r>
      <w:r w:rsidR="000231B5" w:rsidRPr="0045196D">
        <w:rPr>
          <w:rFonts w:ascii="Times New Roman" w:eastAsia="Times New Roman" w:hAnsi="Times New Roman" w:cs="Times New Roman"/>
          <w:i/>
          <w:iCs/>
          <w:sz w:val="28"/>
          <w:highlight w:val="yellow"/>
          <w:u w:val="double"/>
        </w:rPr>
        <w:t>великодушны</w:t>
      </w:r>
      <w:r w:rsidR="000231B5" w:rsidRPr="0045196D">
        <w:rPr>
          <w:rFonts w:ascii="Times New Roman" w:eastAsia="Times New Roman" w:hAnsi="Times New Roman" w:cs="Times New Roman"/>
          <w:i/>
          <w:iCs/>
          <w:sz w:val="28"/>
        </w:rPr>
        <w:t xml:space="preserve"> </w:t>
      </w:r>
      <w:r w:rsidR="000231B5" w:rsidRPr="0045196D">
        <w:rPr>
          <w:rFonts w:ascii="Times New Roman" w:eastAsia="Times New Roman" w:hAnsi="Times New Roman" w:cs="Times New Roman"/>
          <w:sz w:val="28"/>
        </w:rPr>
        <w:t>(К</w:t>
      </w:r>
      <w:r w:rsidRPr="0045196D">
        <w:rPr>
          <w:rFonts w:ascii="Times New Roman" w:eastAsia="Times New Roman" w:hAnsi="Times New Roman" w:cs="Times New Roman"/>
          <w:sz w:val="28"/>
        </w:rPr>
        <w:t>. Паустовский).</w:t>
      </w:r>
    </w:p>
    <w:p w:rsidR="00E15C30" w:rsidRPr="0045196D" w:rsidRDefault="000231B5" w:rsidP="00E15C30">
      <w:pPr>
        <w:widowControl w:val="0"/>
        <w:numPr>
          <w:ilvl w:val="0"/>
          <w:numId w:val="1"/>
        </w:numPr>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highlight w:val="magenta"/>
        </w:rPr>
        <w:lastRenderedPageBreak/>
        <w:t>следствия</w:t>
      </w:r>
      <w:r w:rsidRPr="0045196D">
        <w:rPr>
          <w:rFonts w:ascii="Times New Roman" w:eastAsia="Times New Roman" w:hAnsi="Times New Roman" w:cs="Times New Roman"/>
          <w:b/>
          <w:bCs/>
          <w:i/>
          <w:iCs/>
          <w:sz w:val="28"/>
        </w:rPr>
        <w:t xml:space="preserve"> </w:t>
      </w:r>
      <w:r w:rsidRPr="0045196D">
        <w:rPr>
          <w:rFonts w:ascii="Times New Roman" w:eastAsia="Times New Roman" w:hAnsi="Times New Roman" w:cs="Times New Roman"/>
          <w:sz w:val="28"/>
        </w:rPr>
        <w:t xml:space="preserve">(вторая часть сложного предложения содержит следствие того, о чём говорится в первой части): </w:t>
      </w:r>
    </w:p>
    <w:p w:rsidR="000231B5" w:rsidRPr="0045196D" w:rsidRDefault="00E15C30" w:rsidP="00E15C30">
      <w:pPr>
        <w:widowControl w:val="0"/>
        <w:shd w:val="clear" w:color="auto" w:fill="FFFFFF"/>
        <w:tabs>
          <w:tab w:val="left" w:pos="202"/>
        </w:tabs>
        <w:autoSpaceDE w:val="0"/>
        <w:autoSpaceDN w:val="0"/>
        <w:adjustRightInd w:val="0"/>
        <w:spacing w:after="0" w:line="276" w:lineRule="auto"/>
        <w:ind w:left="5" w:right="10"/>
        <w:jc w:val="both"/>
        <w:rPr>
          <w:rFonts w:ascii="Times New Roman" w:eastAsia="Times New Roman" w:hAnsi="Times New Roman" w:cs="Times New Roman"/>
          <w:sz w:val="28"/>
        </w:rPr>
      </w:pPr>
      <w:r w:rsidRPr="0045196D">
        <w:rPr>
          <w:rFonts w:ascii="Times New Roman" w:eastAsia="Times New Roman" w:hAnsi="Times New Roman" w:cs="Times New Roman"/>
          <w:b/>
          <w:bCs/>
          <w:i/>
          <w:iCs/>
          <w:sz w:val="28"/>
        </w:rPr>
        <w:t xml:space="preserve">         </w:t>
      </w:r>
      <w:r w:rsidR="000231B5" w:rsidRPr="0045196D">
        <w:rPr>
          <w:rFonts w:ascii="Times New Roman" w:eastAsia="Times New Roman" w:hAnsi="Times New Roman" w:cs="Times New Roman"/>
          <w:i/>
          <w:iCs/>
          <w:sz w:val="28"/>
          <w:highlight w:val="yellow"/>
          <w:u w:val="single"/>
        </w:rPr>
        <w:t xml:space="preserve">Равнина </w:t>
      </w:r>
      <w:r w:rsidR="000231B5" w:rsidRPr="0045196D">
        <w:rPr>
          <w:rFonts w:ascii="Times New Roman" w:eastAsia="Times New Roman" w:hAnsi="Times New Roman" w:cs="Times New Roman"/>
          <w:i/>
          <w:iCs/>
          <w:sz w:val="28"/>
          <w:highlight w:val="yellow"/>
          <w:u w:val="double"/>
        </w:rPr>
        <w:t>была пустынна</w:t>
      </w:r>
      <w:r w:rsidR="000231B5" w:rsidRPr="0045196D">
        <w:rPr>
          <w:rFonts w:ascii="Times New Roman" w:eastAsia="Times New Roman" w:hAnsi="Times New Roman" w:cs="Times New Roman"/>
          <w:i/>
          <w:iCs/>
          <w:sz w:val="28"/>
          <w:highlight w:val="yellow"/>
        </w:rPr>
        <w:t xml:space="preserve"> и </w:t>
      </w:r>
      <w:r w:rsidR="000231B5" w:rsidRPr="0045196D">
        <w:rPr>
          <w:rFonts w:ascii="Times New Roman" w:eastAsia="Times New Roman" w:hAnsi="Times New Roman" w:cs="Times New Roman"/>
          <w:i/>
          <w:iCs/>
          <w:sz w:val="28"/>
          <w:highlight w:val="yellow"/>
          <w:u w:val="double"/>
        </w:rPr>
        <w:t>печальна</w:t>
      </w:r>
      <w:r w:rsidR="000231B5" w:rsidRPr="0045196D">
        <w:rPr>
          <w:rFonts w:ascii="Times New Roman" w:eastAsia="Times New Roman" w:hAnsi="Times New Roman" w:cs="Times New Roman"/>
          <w:i/>
          <w:iCs/>
          <w:sz w:val="28"/>
          <w:highlight w:val="yellow"/>
        </w:rPr>
        <w:t xml:space="preserve"> — </w:t>
      </w:r>
      <w:r w:rsidR="000231B5" w:rsidRPr="0045196D">
        <w:rPr>
          <w:rFonts w:ascii="Times New Roman" w:eastAsia="Times New Roman" w:hAnsi="Times New Roman" w:cs="Times New Roman"/>
          <w:i/>
          <w:iCs/>
          <w:sz w:val="28"/>
          <w:highlight w:val="yellow"/>
          <w:u w:val="double"/>
        </w:rPr>
        <w:t>сжималось</w:t>
      </w:r>
      <w:r w:rsidRPr="0045196D">
        <w:rPr>
          <w:rFonts w:ascii="Times New Roman" w:eastAsia="Times New Roman" w:hAnsi="Times New Roman" w:cs="Times New Roman"/>
          <w:i/>
          <w:iCs/>
          <w:sz w:val="28"/>
          <w:highlight w:val="yellow"/>
          <w:u w:val="single"/>
        </w:rPr>
        <w:t xml:space="preserve"> сердц</w:t>
      </w:r>
      <w:r w:rsidR="000231B5" w:rsidRPr="0045196D">
        <w:rPr>
          <w:rFonts w:ascii="Times New Roman" w:eastAsia="Times New Roman" w:hAnsi="Times New Roman" w:cs="Times New Roman"/>
          <w:i/>
          <w:iCs/>
          <w:sz w:val="28"/>
          <w:highlight w:val="yellow"/>
          <w:u w:val="single"/>
        </w:rPr>
        <w:t>е</w:t>
      </w:r>
      <w:r w:rsidR="000231B5" w:rsidRPr="0045196D">
        <w:rPr>
          <w:rFonts w:ascii="Times New Roman" w:eastAsia="Times New Roman" w:hAnsi="Times New Roman" w:cs="Times New Roman"/>
          <w:i/>
          <w:iCs/>
          <w:sz w:val="28"/>
        </w:rPr>
        <w:t xml:space="preserve"> </w:t>
      </w:r>
      <w:r w:rsidR="000231B5" w:rsidRPr="0045196D">
        <w:rPr>
          <w:rFonts w:ascii="Times New Roman" w:eastAsia="Times New Roman" w:hAnsi="Times New Roman" w:cs="Times New Roman"/>
          <w:sz w:val="28"/>
        </w:rPr>
        <w:t>(А. Толстой).</w:t>
      </w:r>
    </w:p>
    <w:p w:rsidR="000231B5" w:rsidRPr="0045196D" w:rsidRDefault="000231B5" w:rsidP="00E15C30">
      <w:pPr>
        <w:shd w:val="clear" w:color="auto" w:fill="FFFFFF"/>
        <w:ind w:right="10"/>
        <w:rPr>
          <w:rFonts w:eastAsia="Times New Roman" w:cs="Times New Roman"/>
          <w:b/>
          <w:bCs/>
          <w:spacing w:val="-9"/>
          <w:sz w:val="28"/>
          <w:szCs w:val="28"/>
        </w:rPr>
      </w:pPr>
    </w:p>
    <w:p w:rsidR="00E15C30" w:rsidRPr="0045196D" w:rsidRDefault="00E15C30" w:rsidP="00E15C30">
      <w:pPr>
        <w:shd w:val="clear" w:color="auto" w:fill="FFFFFF"/>
        <w:ind w:right="10"/>
      </w:pPr>
    </w:p>
    <w:p w:rsidR="000231B5" w:rsidRPr="0045196D" w:rsidRDefault="000231B5" w:rsidP="000231B5">
      <w:pPr>
        <w:spacing w:after="0" w:line="240" w:lineRule="auto"/>
        <w:rPr>
          <w:rFonts w:ascii="Times New Roman" w:eastAsia="Times New Roman" w:hAnsi="Times New Roman" w:cs="Times New Roman"/>
          <w:sz w:val="28"/>
          <w:szCs w:val="28"/>
          <w:lang w:eastAsia="ru-RU"/>
        </w:rPr>
      </w:pPr>
    </w:p>
    <w:p w:rsidR="000231B5" w:rsidRPr="0045196D" w:rsidRDefault="000231B5" w:rsidP="00E15C30">
      <w:pPr>
        <w:spacing w:after="0" w:line="240" w:lineRule="auto"/>
        <w:jc w:val="center"/>
        <w:rPr>
          <w:rFonts w:ascii="Times New Roman" w:eastAsia="Times New Roman" w:hAnsi="Times New Roman" w:cs="Times New Roman"/>
          <w:b/>
          <w:sz w:val="32"/>
          <w:szCs w:val="28"/>
          <w:lang w:eastAsia="ru-RU"/>
        </w:rPr>
      </w:pPr>
      <w:r w:rsidRPr="0045196D">
        <w:rPr>
          <w:rFonts w:ascii="Times New Roman" w:eastAsia="Times New Roman" w:hAnsi="Times New Roman" w:cs="Times New Roman"/>
          <w:b/>
          <w:sz w:val="32"/>
          <w:szCs w:val="28"/>
          <w:highlight w:val="green"/>
          <w:lang w:eastAsia="ru-RU"/>
        </w:rPr>
        <w:t>Точка с запятой в БСП</w:t>
      </w:r>
      <w:r w:rsidR="00E15C30" w:rsidRPr="0045196D">
        <w:rPr>
          <w:rFonts w:ascii="Times New Roman" w:eastAsia="Times New Roman" w:hAnsi="Times New Roman" w:cs="Times New Roman"/>
          <w:b/>
          <w:sz w:val="32"/>
          <w:szCs w:val="28"/>
          <w:lang w:eastAsia="ru-RU"/>
        </w:rPr>
        <w:t xml:space="preserve"> ставится:</w:t>
      </w:r>
    </w:p>
    <w:p w:rsidR="00E15C30" w:rsidRPr="0045196D" w:rsidRDefault="00E15C30" w:rsidP="00E15C30">
      <w:pPr>
        <w:shd w:val="clear" w:color="auto" w:fill="FFFFFF"/>
        <w:spacing w:line="276" w:lineRule="auto"/>
        <w:jc w:val="both"/>
        <w:rPr>
          <w:rFonts w:ascii="Times New Roman" w:eastAsia="Times New Roman" w:hAnsi="Times New Roman" w:cs="Times New Roman"/>
          <w:sz w:val="28"/>
        </w:rPr>
      </w:pPr>
      <w:r w:rsidRPr="0045196D">
        <w:rPr>
          <w:rFonts w:ascii="Times New Roman" w:eastAsia="Times New Roman" w:hAnsi="Times New Roman" w:cs="Times New Roman"/>
          <w:sz w:val="28"/>
        </w:rPr>
        <w:t>при перечислительных отношениях, если части бессоюзного сложного предложе</w:t>
      </w:r>
      <w:r w:rsidRPr="0045196D">
        <w:rPr>
          <w:rFonts w:ascii="Times New Roman" w:eastAsia="Times New Roman" w:hAnsi="Times New Roman" w:cs="Times New Roman"/>
          <w:sz w:val="28"/>
        </w:rPr>
        <w:softHyphen/>
        <w:t xml:space="preserve">ния </w:t>
      </w:r>
      <w:r w:rsidRPr="0045196D">
        <w:rPr>
          <w:rFonts w:ascii="Times New Roman" w:eastAsia="Times New Roman" w:hAnsi="Times New Roman" w:cs="Times New Roman"/>
          <w:sz w:val="28"/>
          <w:highlight w:val="cyan"/>
        </w:rPr>
        <w:t>отдалены друг от друга по смыслу</w:t>
      </w:r>
      <w:r w:rsidRPr="0045196D">
        <w:rPr>
          <w:rFonts w:ascii="Times New Roman" w:eastAsia="Times New Roman" w:hAnsi="Times New Roman" w:cs="Times New Roman"/>
          <w:sz w:val="28"/>
        </w:rPr>
        <w:t xml:space="preserve"> или </w:t>
      </w:r>
      <w:r w:rsidRPr="0045196D">
        <w:rPr>
          <w:rFonts w:ascii="Times New Roman" w:eastAsia="Times New Roman" w:hAnsi="Times New Roman" w:cs="Times New Roman"/>
          <w:sz w:val="28"/>
          <w:highlight w:val="cyan"/>
        </w:rPr>
        <w:t>значительно распространены.</w:t>
      </w:r>
    </w:p>
    <w:p w:rsidR="000231B5" w:rsidRPr="0045196D" w:rsidRDefault="00E15C30" w:rsidP="00E15C30">
      <w:pPr>
        <w:shd w:val="clear" w:color="auto" w:fill="FFFFFF"/>
        <w:spacing w:line="276" w:lineRule="auto"/>
        <w:ind w:left="10"/>
        <w:jc w:val="both"/>
        <w:rPr>
          <w:rFonts w:ascii="Times New Roman" w:eastAsia="Times New Roman" w:hAnsi="Times New Roman" w:cs="Times New Roman"/>
          <w:sz w:val="28"/>
        </w:rPr>
      </w:pPr>
      <w:r w:rsidRPr="0045196D">
        <w:rPr>
          <w:rFonts w:ascii="Times New Roman" w:eastAsia="Times New Roman" w:hAnsi="Times New Roman" w:cs="Times New Roman"/>
          <w:sz w:val="28"/>
        </w:rPr>
        <w:t xml:space="preserve">Например: </w:t>
      </w:r>
      <w:r w:rsidRPr="0045196D">
        <w:rPr>
          <w:rFonts w:ascii="Times New Roman" w:eastAsia="Times New Roman" w:hAnsi="Times New Roman" w:cs="Times New Roman"/>
          <w:i/>
          <w:iCs/>
          <w:sz w:val="28"/>
          <w:highlight w:val="yellow"/>
        </w:rPr>
        <w:t xml:space="preserve">Статные </w:t>
      </w:r>
      <w:r w:rsidRPr="0045196D">
        <w:rPr>
          <w:rFonts w:ascii="Times New Roman" w:eastAsia="Times New Roman" w:hAnsi="Times New Roman" w:cs="Times New Roman"/>
          <w:i/>
          <w:iCs/>
          <w:sz w:val="28"/>
          <w:highlight w:val="yellow"/>
          <w:u w:val="single"/>
        </w:rPr>
        <w:t>осины</w:t>
      </w:r>
      <w:r w:rsidRPr="0045196D">
        <w:rPr>
          <w:rFonts w:ascii="Times New Roman" w:eastAsia="Times New Roman" w:hAnsi="Times New Roman" w:cs="Times New Roman"/>
          <w:i/>
          <w:iCs/>
          <w:sz w:val="28"/>
          <w:highlight w:val="yellow"/>
        </w:rPr>
        <w:t xml:space="preserve"> высоко </w:t>
      </w:r>
      <w:r w:rsidRPr="0045196D">
        <w:rPr>
          <w:rFonts w:ascii="Times New Roman" w:eastAsia="Times New Roman" w:hAnsi="Times New Roman" w:cs="Times New Roman"/>
          <w:i/>
          <w:iCs/>
          <w:sz w:val="28"/>
          <w:highlight w:val="yellow"/>
          <w:u w:val="double"/>
        </w:rPr>
        <w:t>лепечут</w:t>
      </w:r>
      <w:r w:rsidRPr="0045196D">
        <w:rPr>
          <w:rFonts w:ascii="Times New Roman" w:eastAsia="Times New Roman" w:hAnsi="Times New Roman" w:cs="Times New Roman"/>
          <w:i/>
          <w:iCs/>
          <w:sz w:val="28"/>
          <w:highlight w:val="yellow"/>
          <w:u w:val="single"/>
        </w:rPr>
        <w:t xml:space="preserve"> </w:t>
      </w:r>
      <w:r w:rsidRPr="0045196D">
        <w:rPr>
          <w:rFonts w:ascii="Times New Roman" w:eastAsia="Times New Roman" w:hAnsi="Times New Roman" w:cs="Times New Roman"/>
          <w:i/>
          <w:iCs/>
          <w:sz w:val="28"/>
          <w:highlight w:val="yellow"/>
        </w:rPr>
        <w:t xml:space="preserve">над вами; длинные висячие </w:t>
      </w:r>
      <w:r w:rsidRPr="0045196D">
        <w:rPr>
          <w:rFonts w:ascii="Times New Roman" w:eastAsia="Times New Roman" w:hAnsi="Times New Roman" w:cs="Times New Roman"/>
          <w:i/>
          <w:iCs/>
          <w:sz w:val="28"/>
          <w:highlight w:val="yellow"/>
          <w:u w:val="single"/>
        </w:rPr>
        <w:t xml:space="preserve">ветки </w:t>
      </w:r>
      <w:r w:rsidRPr="0045196D">
        <w:rPr>
          <w:rFonts w:ascii="Times New Roman" w:eastAsia="Times New Roman" w:hAnsi="Times New Roman" w:cs="Times New Roman"/>
          <w:i/>
          <w:iCs/>
          <w:sz w:val="28"/>
          <w:highlight w:val="yellow"/>
        </w:rPr>
        <w:t xml:space="preserve">берёз едва </w:t>
      </w:r>
      <w:r w:rsidRPr="0045196D">
        <w:rPr>
          <w:rFonts w:ascii="Times New Roman" w:eastAsia="Times New Roman" w:hAnsi="Times New Roman" w:cs="Times New Roman"/>
          <w:i/>
          <w:iCs/>
          <w:sz w:val="28"/>
          <w:highlight w:val="yellow"/>
          <w:u w:val="double"/>
        </w:rPr>
        <w:t>шевелятся</w:t>
      </w:r>
      <w:r w:rsidRPr="0045196D">
        <w:rPr>
          <w:rFonts w:ascii="Times New Roman" w:eastAsia="Times New Roman" w:hAnsi="Times New Roman" w:cs="Times New Roman"/>
          <w:i/>
          <w:iCs/>
          <w:sz w:val="28"/>
          <w:highlight w:val="yellow"/>
        </w:rPr>
        <w:t xml:space="preserve">; могучий </w:t>
      </w:r>
      <w:r w:rsidRPr="0045196D">
        <w:rPr>
          <w:rFonts w:ascii="Times New Roman" w:eastAsia="Times New Roman" w:hAnsi="Times New Roman" w:cs="Times New Roman"/>
          <w:i/>
          <w:iCs/>
          <w:sz w:val="28"/>
          <w:highlight w:val="yellow"/>
          <w:u w:val="single"/>
        </w:rPr>
        <w:t xml:space="preserve">дуб </w:t>
      </w:r>
      <w:r w:rsidRPr="0045196D">
        <w:rPr>
          <w:rFonts w:ascii="Times New Roman" w:eastAsia="Times New Roman" w:hAnsi="Times New Roman" w:cs="Times New Roman"/>
          <w:i/>
          <w:iCs/>
          <w:spacing w:val="-1"/>
          <w:sz w:val="28"/>
          <w:highlight w:val="yellow"/>
          <w:u w:val="double"/>
        </w:rPr>
        <w:t>стоит</w:t>
      </w:r>
      <w:r w:rsidRPr="0045196D">
        <w:rPr>
          <w:rFonts w:ascii="Times New Roman" w:eastAsia="Times New Roman" w:hAnsi="Times New Roman" w:cs="Times New Roman"/>
          <w:i/>
          <w:iCs/>
          <w:spacing w:val="-1"/>
          <w:sz w:val="28"/>
          <w:highlight w:val="yellow"/>
        </w:rPr>
        <w:t>,   как   боец,   подле   красивой</w:t>
      </w:r>
      <w:r w:rsidRPr="0045196D">
        <w:rPr>
          <w:sz w:val="28"/>
          <w:highlight w:val="yellow"/>
        </w:rPr>
        <w:t xml:space="preserve"> </w:t>
      </w:r>
      <w:r w:rsidRPr="0045196D">
        <w:rPr>
          <w:rFonts w:ascii="Times New Roman" w:eastAsia="Times New Roman" w:hAnsi="Times New Roman" w:cs="Times New Roman"/>
          <w:i/>
          <w:iCs/>
          <w:sz w:val="28"/>
          <w:highlight w:val="yellow"/>
        </w:rPr>
        <w:t>липы</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(И. Тургенев)</w:t>
      </w:r>
      <w:r w:rsidR="007739E4" w:rsidRPr="0045196D">
        <w:rPr>
          <w:rFonts w:ascii="Times New Roman" w:eastAsia="Times New Roman" w:hAnsi="Times New Roman" w:cs="Times New Roman"/>
          <w:sz w:val="28"/>
        </w:rPr>
        <w:t>.</w:t>
      </w:r>
    </w:p>
    <w:p w:rsidR="00534706" w:rsidRPr="0045196D" w:rsidRDefault="00534706" w:rsidP="00534706">
      <w:pPr>
        <w:spacing w:after="0" w:line="240" w:lineRule="auto"/>
        <w:jc w:val="center"/>
        <w:rPr>
          <w:rFonts w:ascii="Times New Roman" w:eastAsia="Times New Roman" w:hAnsi="Times New Roman" w:cs="Times New Roman"/>
          <w:b/>
          <w:sz w:val="32"/>
          <w:szCs w:val="28"/>
          <w:lang w:eastAsia="ru-RU"/>
        </w:rPr>
      </w:pPr>
      <w:r w:rsidRPr="0045196D">
        <w:rPr>
          <w:rFonts w:ascii="Times New Roman" w:eastAsia="Times New Roman" w:hAnsi="Times New Roman" w:cs="Times New Roman"/>
          <w:b/>
          <w:sz w:val="32"/>
          <w:szCs w:val="28"/>
          <w:highlight w:val="green"/>
          <w:lang w:eastAsia="ru-RU"/>
        </w:rPr>
        <w:t>Запятая в БСП</w:t>
      </w:r>
      <w:r w:rsidRPr="0045196D">
        <w:rPr>
          <w:rFonts w:ascii="Times New Roman" w:eastAsia="Times New Roman" w:hAnsi="Times New Roman" w:cs="Times New Roman"/>
          <w:b/>
          <w:sz w:val="32"/>
          <w:szCs w:val="28"/>
          <w:lang w:eastAsia="ru-RU"/>
        </w:rPr>
        <w:t xml:space="preserve"> ставится:</w:t>
      </w:r>
    </w:p>
    <w:p w:rsidR="0045196D" w:rsidRPr="0045196D" w:rsidRDefault="00534706" w:rsidP="00534706">
      <w:pPr>
        <w:shd w:val="clear" w:color="auto" w:fill="FFFFFF"/>
        <w:spacing w:after="0" w:line="240" w:lineRule="auto"/>
        <w:jc w:val="both"/>
        <w:rPr>
          <w:rFonts w:ascii="Times New Roman" w:eastAsia="Times New Roman" w:hAnsi="Times New Roman" w:cs="Times New Roman"/>
          <w:sz w:val="28"/>
        </w:rPr>
      </w:pPr>
      <w:r w:rsidRPr="0045196D">
        <w:rPr>
          <w:rFonts w:ascii="Times New Roman" w:eastAsia="Times New Roman" w:hAnsi="Times New Roman" w:cs="Times New Roman"/>
          <w:sz w:val="28"/>
        </w:rPr>
        <w:t>если между частями складываются пере</w:t>
      </w:r>
      <w:r w:rsidRPr="0045196D">
        <w:rPr>
          <w:rFonts w:ascii="Times New Roman" w:eastAsia="Times New Roman" w:hAnsi="Times New Roman" w:cs="Times New Roman"/>
          <w:sz w:val="28"/>
        </w:rPr>
        <w:softHyphen/>
      </w:r>
      <w:r w:rsidRPr="0045196D">
        <w:rPr>
          <w:rFonts w:ascii="Times New Roman" w:eastAsia="Times New Roman" w:hAnsi="Times New Roman" w:cs="Times New Roman"/>
          <w:spacing w:val="-1"/>
          <w:sz w:val="28"/>
        </w:rPr>
        <w:t>числительные отношения (одновременно</w:t>
      </w:r>
      <w:r w:rsidRPr="0045196D">
        <w:rPr>
          <w:rFonts w:ascii="Times New Roman" w:eastAsia="Times New Roman" w:hAnsi="Times New Roman" w:cs="Times New Roman"/>
          <w:sz w:val="28"/>
        </w:rPr>
        <w:t>сти или последовательности действия).</w:t>
      </w:r>
      <w:r w:rsidR="0045196D" w:rsidRPr="0045196D">
        <w:rPr>
          <w:rFonts w:ascii="Times New Roman" w:eastAsia="Times New Roman" w:hAnsi="Times New Roman" w:cs="Times New Roman"/>
          <w:sz w:val="28"/>
        </w:rPr>
        <w:t xml:space="preserve"> </w:t>
      </w:r>
    </w:p>
    <w:p w:rsidR="00534706" w:rsidRPr="0045196D" w:rsidRDefault="0045196D" w:rsidP="00534706">
      <w:pPr>
        <w:shd w:val="clear" w:color="auto" w:fill="FFFFFF"/>
        <w:spacing w:after="0" w:line="240" w:lineRule="auto"/>
        <w:jc w:val="both"/>
        <w:rPr>
          <w:rFonts w:ascii="Times New Roman" w:eastAsia="Times New Roman" w:hAnsi="Times New Roman" w:cs="Times New Roman"/>
          <w:sz w:val="28"/>
        </w:rPr>
      </w:pPr>
      <w:r w:rsidRPr="0045196D">
        <w:rPr>
          <w:rFonts w:ascii="Times New Roman" w:eastAsia="Times New Roman" w:hAnsi="Times New Roman" w:cs="Times New Roman"/>
          <w:sz w:val="28"/>
        </w:rPr>
        <w:t xml:space="preserve">                               </w:t>
      </w:r>
      <w:r w:rsidRPr="0045196D">
        <w:rPr>
          <w:rFonts w:ascii="Times New Roman" w:eastAsia="Times New Roman" w:hAnsi="Times New Roman" w:cs="Times New Roman"/>
          <w:sz w:val="28"/>
          <w:highlight w:val="cyan"/>
        </w:rPr>
        <w:t>Есть возможность поставить союз</w:t>
      </w:r>
      <w:proofErr w:type="gramStart"/>
      <w:r w:rsidRPr="0045196D">
        <w:rPr>
          <w:rFonts w:ascii="Times New Roman" w:eastAsia="Times New Roman" w:hAnsi="Times New Roman" w:cs="Times New Roman"/>
          <w:sz w:val="28"/>
          <w:highlight w:val="cyan"/>
        </w:rPr>
        <w:t xml:space="preserve"> </w:t>
      </w:r>
      <w:r w:rsidRPr="0045196D">
        <w:rPr>
          <w:rFonts w:ascii="Times New Roman" w:eastAsia="Times New Roman" w:hAnsi="Times New Roman" w:cs="Times New Roman"/>
          <w:b/>
          <w:sz w:val="36"/>
          <w:highlight w:val="cyan"/>
        </w:rPr>
        <w:t>И</w:t>
      </w:r>
      <w:proofErr w:type="gramEnd"/>
    </w:p>
    <w:p w:rsidR="00534706" w:rsidRPr="0045196D" w:rsidRDefault="00534706" w:rsidP="00534706">
      <w:pPr>
        <w:shd w:val="clear" w:color="auto" w:fill="FFFFFF"/>
        <w:spacing w:after="0" w:line="240" w:lineRule="auto"/>
        <w:jc w:val="both"/>
        <w:rPr>
          <w:rFonts w:ascii="Times New Roman" w:eastAsia="Times New Roman" w:hAnsi="Times New Roman" w:cs="Times New Roman"/>
          <w:sz w:val="28"/>
        </w:rPr>
      </w:pPr>
    </w:p>
    <w:p w:rsidR="00534706" w:rsidRPr="0045196D" w:rsidRDefault="00534706" w:rsidP="00534706">
      <w:pPr>
        <w:shd w:val="clear" w:color="auto" w:fill="FFFFFF"/>
        <w:spacing w:line="235" w:lineRule="exact"/>
        <w:ind w:left="14"/>
        <w:rPr>
          <w:sz w:val="28"/>
        </w:rPr>
      </w:pPr>
      <w:r w:rsidRPr="0045196D">
        <w:rPr>
          <w:rFonts w:ascii="Times New Roman" w:eastAsia="Times New Roman" w:hAnsi="Times New Roman" w:cs="Times New Roman"/>
          <w:sz w:val="28"/>
        </w:rPr>
        <w:t xml:space="preserve">Например: </w:t>
      </w:r>
      <w:r w:rsidRPr="0045196D">
        <w:rPr>
          <w:rFonts w:ascii="Times New Roman" w:eastAsia="Times New Roman" w:hAnsi="Times New Roman" w:cs="Times New Roman"/>
          <w:i/>
          <w:iCs/>
          <w:sz w:val="28"/>
          <w:highlight w:val="yellow"/>
          <w:u w:val="single"/>
        </w:rPr>
        <w:t xml:space="preserve">Нивы </w:t>
      </w:r>
      <w:r w:rsidRPr="0045196D">
        <w:rPr>
          <w:rFonts w:ascii="Times New Roman" w:eastAsia="Times New Roman" w:hAnsi="Times New Roman" w:cs="Times New Roman"/>
          <w:i/>
          <w:iCs/>
          <w:sz w:val="28"/>
          <w:highlight w:val="yellow"/>
          <w:u w:val="double"/>
        </w:rPr>
        <w:t>сжаты</w:t>
      </w:r>
      <w:r w:rsidRPr="0045196D">
        <w:rPr>
          <w:rFonts w:ascii="Times New Roman" w:eastAsia="Times New Roman" w:hAnsi="Times New Roman" w:cs="Times New Roman"/>
          <w:i/>
          <w:iCs/>
          <w:sz w:val="28"/>
          <w:highlight w:val="yellow"/>
        </w:rPr>
        <w:t xml:space="preserve">, </w:t>
      </w:r>
      <w:r w:rsidRPr="0045196D">
        <w:rPr>
          <w:rFonts w:ascii="Times New Roman" w:eastAsia="Times New Roman" w:hAnsi="Times New Roman" w:cs="Times New Roman"/>
          <w:i/>
          <w:iCs/>
          <w:sz w:val="28"/>
          <w:highlight w:val="yellow"/>
          <w:u w:val="single"/>
        </w:rPr>
        <w:t xml:space="preserve">рощи </w:t>
      </w:r>
      <w:r w:rsidRPr="0045196D">
        <w:rPr>
          <w:rFonts w:ascii="Times New Roman" w:eastAsia="Times New Roman" w:hAnsi="Times New Roman" w:cs="Times New Roman"/>
          <w:i/>
          <w:iCs/>
          <w:sz w:val="28"/>
          <w:highlight w:val="yellow"/>
          <w:u w:val="double"/>
        </w:rPr>
        <w:t>голы</w:t>
      </w:r>
      <w:r w:rsidRPr="0045196D">
        <w:rPr>
          <w:rFonts w:ascii="Times New Roman" w:eastAsia="Times New Roman" w:hAnsi="Times New Roman" w:cs="Times New Roman"/>
          <w:i/>
          <w:iCs/>
          <w:sz w:val="28"/>
          <w:highlight w:val="yellow"/>
        </w:rPr>
        <w:t xml:space="preserve">, от воды </w:t>
      </w:r>
      <w:r w:rsidRPr="0045196D">
        <w:rPr>
          <w:rFonts w:ascii="Times New Roman" w:eastAsia="Times New Roman" w:hAnsi="Times New Roman" w:cs="Times New Roman"/>
          <w:i/>
          <w:iCs/>
          <w:sz w:val="28"/>
          <w:highlight w:val="yellow"/>
          <w:u w:val="single"/>
        </w:rPr>
        <w:t>туман</w:t>
      </w:r>
      <w:r w:rsidRPr="0045196D">
        <w:rPr>
          <w:rFonts w:ascii="Times New Roman" w:eastAsia="Times New Roman" w:hAnsi="Times New Roman" w:cs="Times New Roman"/>
          <w:i/>
          <w:iCs/>
          <w:sz w:val="28"/>
          <w:highlight w:val="yellow"/>
        </w:rPr>
        <w:t xml:space="preserve"> и </w:t>
      </w:r>
      <w:r w:rsidRPr="0045196D">
        <w:rPr>
          <w:rFonts w:ascii="Times New Roman" w:eastAsia="Times New Roman" w:hAnsi="Times New Roman" w:cs="Times New Roman"/>
          <w:i/>
          <w:iCs/>
          <w:sz w:val="28"/>
          <w:highlight w:val="yellow"/>
          <w:u w:val="single"/>
        </w:rPr>
        <w:t>сырость</w:t>
      </w:r>
      <w:r w:rsidRPr="0045196D">
        <w:rPr>
          <w:rFonts w:ascii="Times New Roman" w:eastAsia="Times New Roman" w:hAnsi="Times New Roman" w:cs="Times New Roman"/>
          <w:i/>
          <w:iCs/>
          <w:sz w:val="28"/>
        </w:rPr>
        <w:t xml:space="preserve"> </w:t>
      </w:r>
      <w:r w:rsidRPr="0045196D">
        <w:rPr>
          <w:rFonts w:ascii="Times New Roman" w:eastAsia="Times New Roman" w:hAnsi="Times New Roman" w:cs="Times New Roman"/>
          <w:sz w:val="28"/>
        </w:rPr>
        <w:t>(С. Есенин).</w:t>
      </w:r>
    </w:p>
    <w:p w:rsidR="007739E4" w:rsidRPr="0045196D" w:rsidRDefault="007739E4" w:rsidP="00E15C30">
      <w:pPr>
        <w:shd w:val="clear" w:color="auto" w:fill="FFFFFF"/>
        <w:spacing w:line="276" w:lineRule="auto"/>
        <w:ind w:left="10"/>
        <w:jc w:val="both"/>
        <w:rPr>
          <w:rFonts w:ascii="Times New Roman" w:eastAsia="Times New Roman" w:hAnsi="Times New Roman" w:cs="Times New Roman"/>
          <w:sz w:val="28"/>
        </w:rPr>
      </w:pPr>
    </w:p>
    <w:p w:rsidR="007739E4" w:rsidRPr="0045196D" w:rsidRDefault="007739E4" w:rsidP="007739E4">
      <w:pPr>
        <w:shd w:val="clear" w:color="auto" w:fill="FFFFFF"/>
        <w:spacing w:line="276" w:lineRule="auto"/>
        <w:ind w:left="10"/>
        <w:jc w:val="center"/>
        <w:rPr>
          <w:sz w:val="28"/>
        </w:rPr>
      </w:pPr>
      <w:r w:rsidRPr="0045196D">
        <w:rPr>
          <w:rFonts w:ascii="Times New Roman" w:eastAsia="Times New Roman" w:hAnsi="Times New Roman" w:cs="Times New Roman"/>
          <w:sz w:val="28"/>
          <w:highlight w:val="cyan"/>
        </w:rPr>
        <w:t>ПРОВЕРЬ СЕБЯ!</w:t>
      </w:r>
    </w:p>
    <w:p w:rsidR="000231B5" w:rsidRPr="0045196D" w:rsidRDefault="000231B5" w:rsidP="00534706">
      <w:pPr>
        <w:pStyle w:val="a4"/>
        <w:ind w:firstLine="708"/>
        <w:jc w:val="both"/>
        <w:rPr>
          <w:sz w:val="28"/>
          <w:szCs w:val="28"/>
        </w:rPr>
      </w:pPr>
      <w:r w:rsidRPr="0045196D">
        <w:rPr>
          <w:i/>
          <w:iCs/>
          <w:sz w:val="28"/>
          <w:szCs w:val="28"/>
        </w:rPr>
        <w:t>Решите, в каких бессоюзных сложных предложениях между частями нужно поставить запятую, а в каких – точку с запятой. Обоснуйте свой выбор.</w:t>
      </w:r>
      <w:r w:rsidR="00534706" w:rsidRPr="0045196D">
        <w:rPr>
          <w:sz w:val="28"/>
          <w:szCs w:val="28"/>
        </w:rPr>
        <w:t xml:space="preserve"> </w:t>
      </w:r>
      <w:r w:rsidRPr="0045196D">
        <w:rPr>
          <w:i/>
          <w:iCs/>
          <w:sz w:val="28"/>
          <w:szCs w:val="28"/>
        </w:rPr>
        <w:t>Запишите предложения, расставляя</w:t>
      </w:r>
      <w:r w:rsidR="00534706" w:rsidRPr="0045196D">
        <w:rPr>
          <w:i/>
          <w:iCs/>
          <w:sz w:val="28"/>
          <w:szCs w:val="28"/>
        </w:rPr>
        <w:t xml:space="preserve"> знаки препинания. </w:t>
      </w:r>
    </w:p>
    <w:p w:rsidR="007739E4" w:rsidRPr="0045196D" w:rsidRDefault="007739E4" w:rsidP="007739E4">
      <w:pPr>
        <w:pStyle w:val="a4"/>
        <w:ind w:firstLine="708"/>
        <w:jc w:val="both"/>
        <w:rPr>
          <w:sz w:val="28"/>
          <w:szCs w:val="28"/>
        </w:rPr>
      </w:pPr>
      <w:r w:rsidRPr="0045196D">
        <w:rPr>
          <w:sz w:val="28"/>
          <w:szCs w:val="28"/>
        </w:rPr>
        <w:t xml:space="preserve">1) Между тем ночь приближалась и </w:t>
      </w:r>
      <w:proofErr w:type="gramStart"/>
      <w:r w:rsidRPr="0045196D">
        <w:rPr>
          <w:sz w:val="28"/>
          <w:szCs w:val="28"/>
        </w:rPr>
        <w:t>росла</w:t>
      </w:r>
      <w:proofErr w:type="gramEnd"/>
      <w:r w:rsidRPr="0045196D">
        <w:rPr>
          <w:sz w:val="28"/>
          <w:szCs w:val="28"/>
        </w:rPr>
        <w:t xml:space="preserve"> как грозовая туча казалось вместе с вечерними парами отовсюду поднималась и даже с вышины лилась темно</w:t>
      </w:r>
      <w:r w:rsidR="000231B5" w:rsidRPr="0045196D">
        <w:rPr>
          <w:sz w:val="28"/>
          <w:szCs w:val="28"/>
        </w:rPr>
        <w:t xml:space="preserve">та. </w:t>
      </w:r>
    </w:p>
    <w:p w:rsidR="007739E4" w:rsidRPr="0045196D" w:rsidRDefault="007739E4" w:rsidP="007739E4">
      <w:pPr>
        <w:pStyle w:val="a4"/>
        <w:ind w:firstLine="708"/>
        <w:jc w:val="both"/>
        <w:rPr>
          <w:sz w:val="28"/>
          <w:szCs w:val="28"/>
        </w:rPr>
      </w:pPr>
      <w:r w:rsidRPr="0045196D">
        <w:rPr>
          <w:sz w:val="28"/>
          <w:szCs w:val="28"/>
        </w:rPr>
        <w:t xml:space="preserve">2) Все кругом быстро чернело и </w:t>
      </w:r>
      <w:proofErr w:type="gramStart"/>
      <w:r w:rsidRPr="0045196D">
        <w:rPr>
          <w:sz w:val="28"/>
          <w:szCs w:val="28"/>
        </w:rPr>
        <w:t>утихало одни перепела изре</w:t>
      </w:r>
      <w:r w:rsidR="000231B5" w:rsidRPr="0045196D">
        <w:rPr>
          <w:sz w:val="28"/>
          <w:szCs w:val="28"/>
        </w:rPr>
        <w:t>дка кричали</w:t>
      </w:r>
      <w:proofErr w:type="gramEnd"/>
      <w:r w:rsidR="000231B5" w:rsidRPr="0045196D">
        <w:rPr>
          <w:sz w:val="28"/>
          <w:szCs w:val="28"/>
        </w:rPr>
        <w:t xml:space="preserve">. </w:t>
      </w:r>
    </w:p>
    <w:p w:rsidR="007739E4" w:rsidRPr="0045196D" w:rsidRDefault="007739E4" w:rsidP="007739E4">
      <w:pPr>
        <w:pStyle w:val="a4"/>
        <w:ind w:firstLine="708"/>
        <w:jc w:val="both"/>
        <w:rPr>
          <w:sz w:val="28"/>
          <w:szCs w:val="28"/>
        </w:rPr>
      </w:pPr>
      <w:r w:rsidRPr="0045196D">
        <w:rPr>
          <w:sz w:val="28"/>
          <w:szCs w:val="28"/>
        </w:rPr>
        <w:t>3) Уже я с трудом различал отдаленные предметы поле неясно белело вокруг  за ним  с каждым мгновением надвигаясь гро</w:t>
      </w:r>
      <w:r w:rsidR="000231B5" w:rsidRPr="0045196D">
        <w:rPr>
          <w:sz w:val="28"/>
          <w:szCs w:val="28"/>
        </w:rPr>
        <w:t xml:space="preserve">мадными </w:t>
      </w:r>
      <w:proofErr w:type="gramStart"/>
      <w:r w:rsidR="000231B5" w:rsidRPr="0045196D">
        <w:rPr>
          <w:sz w:val="28"/>
          <w:szCs w:val="28"/>
        </w:rPr>
        <w:t>клубами</w:t>
      </w:r>
      <w:proofErr w:type="gramEnd"/>
      <w:r w:rsidR="000231B5" w:rsidRPr="0045196D">
        <w:rPr>
          <w:sz w:val="28"/>
          <w:szCs w:val="28"/>
        </w:rPr>
        <w:t xml:space="preserve"> вздымался угрюмый мрак. </w:t>
      </w:r>
    </w:p>
    <w:p w:rsidR="007739E4" w:rsidRPr="0045196D" w:rsidRDefault="007739E4" w:rsidP="007739E4">
      <w:pPr>
        <w:pStyle w:val="a4"/>
        <w:ind w:firstLine="708"/>
        <w:jc w:val="both"/>
        <w:rPr>
          <w:sz w:val="28"/>
          <w:szCs w:val="28"/>
        </w:rPr>
      </w:pPr>
      <w:r w:rsidRPr="0045196D">
        <w:rPr>
          <w:sz w:val="28"/>
          <w:szCs w:val="28"/>
        </w:rPr>
        <w:t xml:space="preserve">4) Один пологий холм сменялся другим поля бесконечно тянулись за полями </w:t>
      </w:r>
      <w:proofErr w:type="gramStart"/>
      <w:r w:rsidRPr="0045196D">
        <w:rPr>
          <w:sz w:val="28"/>
          <w:szCs w:val="28"/>
        </w:rPr>
        <w:t>кусты</w:t>
      </w:r>
      <w:proofErr w:type="gramEnd"/>
      <w:r w:rsidRPr="0045196D">
        <w:rPr>
          <w:sz w:val="28"/>
          <w:szCs w:val="28"/>
        </w:rPr>
        <w:t xml:space="preserve"> словно вста</w:t>
      </w:r>
      <w:r w:rsidR="000231B5" w:rsidRPr="0045196D">
        <w:rPr>
          <w:sz w:val="28"/>
          <w:szCs w:val="28"/>
        </w:rPr>
        <w:t>ва</w:t>
      </w:r>
      <w:r w:rsidRPr="0045196D">
        <w:rPr>
          <w:sz w:val="28"/>
          <w:szCs w:val="28"/>
        </w:rPr>
        <w:t>ли вдруг из земли перед самым мо</w:t>
      </w:r>
      <w:r w:rsidR="000231B5" w:rsidRPr="0045196D">
        <w:rPr>
          <w:sz w:val="28"/>
          <w:szCs w:val="28"/>
        </w:rPr>
        <w:t xml:space="preserve">им носом. </w:t>
      </w:r>
    </w:p>
    <w:p w:rsidR="007739E4" w:rsidRPr="0045196D" w:rsidRDefault="007739E4" w:rsidP="007739E4">
      <w:pPr>
        <w:pStyle w:val="a4"/>
        <w:ind w:firstLine="708"/>
        <w:jc w:val="both"/>
        <w:rPr>
          <w:sz w:val="28"/>
          <w:szCs w:val="28"/>
        </w:rPr>
      </w:pPr>
      <w:r w:rsidRPr="0045196D">
        <w:rPr>
          <w:sz w:val="28"/>
          <w:szCs w:val="28"/>
        </w:rPr>
        <w:lastRenderedPageBreak/>
        <w:t>5) Всюду лучистыми алмазами зарделись крупные капли росы мне на</w:t>
      </w:r>
      <w:r w:rsidR="000231B5" w:rsidRPr="0045196D">
        <w:rPr>
          <w:sz w:val="28"/>
          <w:szCs w:val="28"/>
        </w:rPr>
        <w:t>встречу чистые и</w:t>
      </w:r>
      <w:r w:rsidRPr="0045196D">
        <w:rPr>
          <w:sz w:val="28"/>
          <w:szCs w:val="28"/>
        </w:rPr>
        <w:t xml:space="preserve"> </w:t>
      </w:r>
      <w:proofErr w:type="gramStart"/>
      <w:r w:rsidRPr="0045196D">
        <w:rPr>
          <w:sz w:val="28"/>
          <w:szCs w:val="28"/>
        </w:rPr>
        <w:t>ясные</w:t>
      </w:r>
      <w:proofErr w:type="gramEnd"/>
      <w:r w:rsidRPr="0045196D">
        <w:rPr>
          <w:sz w:val="28"/>
          <w:szCs w:val="28"/>
        </w:rPr>
        <w:t xml:space="preserve"> словно тоже обмытые утренней прохладой прине</w:t>
      </w:r>
      <w:r w:rsidR="000231B5" w:rsidRPr="0045196D">
        <w:rPr>
          <w:sz w:val="28"/>
          <w:szCs w:val="28"/>
        </w:rPr>
        <w:t xml:space="preserve">слись звуки </w:t>
      </w:r>
      <w:r w:rsidRPr="0045196D">
        <w:rPr>
          <w:sz w:val="28"/>
          <w:szCs w:val="28"/>
        </w:rPr>
        <w:t>колоко</w:t>
      </w:r>
      <w:r w:rsidR="000231B5" w:rsidRPr="0045196D">
        <w:rPr>
          <w:sz w:val="28"/>
          <w:szCs w:val="28"/>
        </w:rPr>
        <w:t xml:space="preserve">ла. </w:t>
      </w:r>
    </w:p>
    <w:p w:rsidR="007739E4" w:rsidRPr="0045196D" w:rsidRDefault="007739E4" w:rsidP="007739E4">
      <w:pPr>
        <w:pStyle w:val="a4"/>
        <w:ind w:firstLine="708"/>
        <w:jc w:val="both"/>
        <w:rPr>
          <w:sz w:val="28"/>
          <w:szCs w:val="28"/>
        </w:rPr>
      </w:pPr>
      <w:r w:rsidRPr="0045196D">
        <w:rPr>
          <w:sz w:val="28"/>
          <w:szCs w:val="28"/>
        </w:rPr>
        <w:t xml:space="preserve">6) Ветер </w:t>
      </w:r>
      <w:proofErr w:type="gramStart"/>
      <w:r w:rsidRPr="0045196D">
        <w:rPr>
          <w:sz w:val="28"/>
          <w:szCs w:val="28"/>
        </w:rPr>
        <w:t>упал</w:t>
      </w:r>
      <w:proofErr w:type="gramEnd"/>
      <w:r w:rsidRPr="0045196D">
        <w:rPr>
          <w:sz w:val="28"/>
          <w:szCs w:val="28"/>
        </w:rPr>
        <w:t xml:space="preserve"> точно крылья сложил и замер ночным душистым теплом по</w:t>
      </w:r>
      <w:r w:rsidR="000231B5" w:rsidRPr="0045196D">
        <w:rPr>
          <w:sz w:val="28"/>
          <w:szCs w:val="28"/>
        </w:rPr>
        <w:t xml:space="preserve">веяло от земли. </w:t>
      </w:r>
    </w:p>
    <w:p w:rsidR="000231B5" w:rsidRPr="0045196D" w:rsidRDefault="007739E4" w:rsidP="00534706">
      <w:pPr>
        <w:pStyle w:val="a4"/>
        <w:ind w:firstLine="708"/>
        <w:jc w:val="both"/>
        <w:rPr>
          <w:sz w:val="28"/>
          <w:szCs w:val="28"/>
        </w:rPr>
      </w:pPr>
      <w:r w:rsidRPr="0045196D">
        <w:rPr>
          <w:sz w:val="28"/>
          <w:szCs w:val="28"/>
        </w:rPr>
        <w:t xml:space="preserve">7) Ночь тяжело и сыро пахнула мне в разгоряченное лицо </w:t>
      </w:r>
      <w:proofErr w:type="gramStart"/>
      <w:r w:rsidRPr="0045196D">
        <w:rPr>
          <w:sz w:val="28"/>
          <w:szCs w:val="28"/>
        </w:rPr>
        <w:t>казалось</w:t>
      </w:r>
      <w:proofErr w:type="gramEnd"/>
      <w:r w:rsidRPr="0045196D">
        <w:rPr>
          <w:sz w:val="28"/>
          <w:szCs w:val="28"/>
        </w:rPr>
        <w:t xml:space="preserve"> готовилась гроза черные тучи росли и ползли по небу видимо меняя свои дымные оче</w:t>
      </w:r>
      <w:r w:rsidR="000231B5" w:rsidRPr="0045196D">
        <w:rPr>
          <w:sz w:val="28"/>
          <w:szCs w:val="28"/>
        </w:rPr>
        <w:t>ртания.</w:t>
      </w:r>
      <w:r w:rsidR="00534706" w:rsidRPr="0045196D">
        <w:rPr>
          <w:sz w:val="28"/>
          <w:szCs w:val="28"/>
        </w:rPr>
        <w:t xml:space="preserve">  </w:t>
      </w:r>
      <w:r w:rsidR="000231B5" w:rsidRPr="0045196D">
        <w:rPr>
          <w:i/>
          <w:iCs/>
          <w:sz w:val="28"/>
          <w:szCs w:val="28"/>
        </w:rPr>
        <w:t>(</w:t>
      </w:r>
      <w:proofErr w:type="spellStart"/>
      <w:r w:rsidR="000231B5" w:rsidRPr="0045196D">
        <w:rPr>
          <w:i/>
          <w:iCs/>
          <w:sz w:val="28"/>
          <w:szCs w:val="28"/>
        </w:rPr>
        <w:t>И.Тургенев</w:t>
      </w:r>
      <w:proofErr w:type="spellEnd"/>
      <w:r w:rsidR="000231B5" w:rsidRPr="0045196D">
        <w:rPr>
          <w:i/>
          <w:iCs/>
          <w:sz w:val="28"/>
          <w:szCs w:val="28"/>
        </w:rPr>
        <w:t>)</w:t>
      </w:r>
    </w:p>
    <w:p w:rsidR="00534706" w:rsidRPr="0045196D" w:rsidRDefault="000231B5" w:rsidP="00534706">
      <w:pPr>
        <w:pStyle w:val="a4"/>
        <w:jc w:val="center"/>
        <w:rPr>
          <w:sz w:val="36"/>
          <w:szCs w:val="28"/>
        </w:rPr>
      </w:pPr>
      <w:r w:rsidRPr="0045196D">
        <w:rPr>
          <w:sz w:val="36"/>
          <w:szCs w:val="28"/>
          <w:highlight w:val="cyan"/>
        </w:rPr>
        <w:t>Сверьте свою работу с авторским текстом.</w:t>
      </w:r>
    </w:p>
    <w:p w:rsidR="00534706" w:rsidRPr="0045196D" w:rsidRDefault="000231B5" w:rsidP="00534706">
      <w:pPr>
        <w:pStyle w:val="a4"/>
        <w:jc w:val="both"/>
        <w:rPr>
          <w:sz w:val="28"/>
          <w:szCs w:val="28"/>
        </w:rPr>
      </w:pPr>
      <w:r w:rsidRPr="0045196D">
        <w:rPr>
          <w:sz w:val="28"/>
          <w:szCs w:val="28"/>
        </w:rPr>
        <w:t xml:space="preserve">1) Между тем ночь приближалась и росла, как грозовая туча; казалось, вместе с вечерними парами отовсюду поднималась и даже с вышины лилась темнота. </w:t>
      </w:r>
    </w:p>
    <w:p w:rsidR="00534706" w:rsidRPr="0045196D" w:rsidRDefault="000231B5" w:rsidP="00534706">
      <w:pPr>
        <w:pStyle w:val="a4"/>
        <w:jc w:val="both"/>
        <w:rPr>
          <w:sz w:val="28"/>
          <w:szCs w:val="28"/>
        </w:rPr>
      </w:pPr>
      <w:r w:rsidRPr="0045196D">
        <w:rPr>
          <w:sz w:val="28"/>
          <w:szCs w:val="28"/>
        </w:rPr>
        <w:t xml:space="preserve">2) Все кругом быстро чернело и утихало, одни перепела изредка кричали. </w:t>
      </w:r>
    </w:p>
    <w:p w:rsidR="00534706" w:rsidRPr="0045196D" w:rsidRDefault="000231B5" w:rsidP="00534706">
      <w:pPr>
        <w:pStyle w:val="a4"/>
        <w:jc w:val="both"/>
        <w:rPr>
          <w:sz w:val="28"/>
          <w:szCs w:val="28"/>
        </w:rPr>
      </w:pPr>
      <w:r w:rsidRPr="0045196D">
        <w:rPr>
          <w:sz w:val="28"/>
          <w:szCs w:val="28"/>
        </w:rPr>
        <w:t xml:space="preserve">3) Уже я с трудом различал отдаленные предметы; поле неясно белело вокруг; за ним, с каждым мгновением надвигаясь громадными клубами, вздымался угрюмый мрак. </w:t>
      </w:r>
    </w:p>
    <w:p w:rsidR="00534706" w:rsidRPr="0045196D" w:rsidRDefault="000231B5" w:rsidP="00534706">
      <w:pPr>
        <w:pStyle w:val="a4"/>
        <w:jc w:val="both"/>
        <w:rPr>
          <w:sz w:val="28"/>
          <w:szCs w:val="28"/>
        </w:rPr>
      </w:pPr>
      <w:r w:rsidRPr="0045196D">
        <w:rPr>
          <w:sz w:val="28"/>
          <w:szCs w:val="28"/>
        </w:rPr>
        <w:t xml:space="preserve">4) Один пологий холм сменялся другим, поля бесконечно тянулись за полями, кусты словно вставали вдруг из земли перед самым моим носом. </w:t>
      </w:r>
    </w:p>
    <w:p w:rsidR="00534706" w:rsidRPr="0045196D" w:rsidRDefault="000231B5" w:rsidP="00534706">
      <w:pPr>
        <w:pStyle w:val="a4"/>
        <w:jc w:val="both"/>
        <w:rPr>
          <w:sz w:val="28"/>
          <w:szCs w:val="28"/>
        </w:rPr>
      </w:pPr>
      <w:r w:rsidRPr="0045196D">
        <w:rPr>
          <w:sz w:val="28"/>
          <w:szCs w:val="28"/>
        </w:rPr>
        <w:t xml:space="preserve">5) Всюду лучистыми алмазами зарделись крупные капли росы; мне навстречу, чистые и ясные, словно тоже обмытые утренней прохладой, принеслись звуки колокола. </w:t>
      </w:r>
    </w:p>
    <w:p w:rsidR="00534706" w:rsidRPr="0045196D" w:rsidRDefault="000231B5" w:rsidP="00534706">
      <w:pPr>
        <w:pStyle w:val="a4"/>
        <w:jc w:val="both"/>
        <w:rPr>
          <w:sz w:val="28"/>
          <w:szCs w:val="28"/>
        </w:rPr>
      </w:pPr>
      <w:r w:rsidRPr="0045196D">
        <w:rPr>
          <w:sz w:val="28"/>
          <w:szCs w:val="28"/>
        </w:rPr>
        <w:t>6) Ветер упал, точно крылья сложил, и замер; ночным душистым теплом повеяло от земли.</w:t>
      </w:r>
    </w:p>
    <w:p w:rsidR="000231B5" w:rsidRPr="0045196D" w:rsidRDefault="000231B5" w:rsidP="00534706">
      <w:pPr>
        <w:pStyle w:val="a4"/>
        <w:jc w:val="both"/>
        <w:rPr>
          <w:sz w:val="28"/>
          <w:szCs w:val="28"/>
        </w:rPr>
      </w:pPr>
      <w:r w:rsidRPr="0045196D">
        <w:rPr>
          <w:sz w:val="28"/>
          <w:szCs w:val="28"/>
        </w:rPr>
        <w:t xml:space="preserve"> 7) Ночь т</w:t>
      </w:r>
      <w:r w:rsidR="00534706" w:rsidRPr="0045196D">
        <w:rPr>
          <w:sz w:val="28"/>
          <w:szCs w:val="28"/>
        </w:rPr>
        <w:t>яжело и сыро пахнула мне в разго</w:t>
      </w:r>
      <w:r w:rsidRPr="0045196D">
        <w:rPr>
          <w:sz w:val="28"/>
          <w:szCs w:val="28"/>
        </w:rPr>
        <w:t>ряченное лицо; казалось, готовилась гроза; черные тучи росли и ползли по небу, видимо меняя свои дымные очертания.</w:t>
      </w:r>
      <w:r w:rsidR="00534706" w:rsidRPr="0045196D">
        <w:rPr>
          <w:sz w:val="28"/>
          <w:szCs w:val="28"/>
        </w:rPr>
        <w:t xml:space="preserve">    </w:t>
      </w:r>
      <w:r w:rsidRPr="0045196D">
        <w:rPr>
          <w:i/>
          <w:iCs/>
          <w:sz w:val="28"/>
          <w:szCs w:val="28"/>
        </w:rPr>
        <w:t>(</w:t>
      </w:r>
      <w:proofErr w:type="spellStart"/>
      <w:r w:rsidRPr="0045196D">
        <w:rPr>
          <w:i/>
          <w:iCs/>
          <w:sz w:val="28"/>
          <w:szCs w:val="28"/>
        </w:rPr>
        <w:t>И.Тургенев</w:t>
      </w:r>
      <w:proofErr w:type="spellEnd"/>
      <w:r w:rsidRPr="0045196D">
        <w:rPr>
          <w:i/>
          <w:iCs/>
          <w:sz w:val="28"/>
          <w:szCs w:val="28"/>
        </w:rPr>
        <w:t>)</w:t>
      </w:r>
    </w:p>
    <w:p w:rsidR="000231B5" w:rsidRDefault="000231B5" w:rsidP="004C10DC">
      <w:pPr>
        <w:spacing w:after="0" w:line="240" w:lineRule="auto"/>
        <w:outlineLvl w:val="0"/>
        <w:rPr>
          <w:rFonts w:ascii="Times New Roman" w:eastAsia="Times New Roman" w:hAnsi="Times New Roman" w:cs="Times New Roman"/>
          <w:b/>
          <w:bCs/>
          <w:kern w:val="36"/>
          <w:sz w:val="28"/>
          <w:szCs w:val="28"/>
          <w:lang w:eastAsia="ru-RU"/>
        </w:rPr>
      </w:pPr>
    </w:p>
    <w:p w:rsidR="00B63001" w:rsidRDefault="00B63001" w:rsidP="00534706">
      <w:pPr>
        <w:spacing w:after="0" w:line="240" w:lineRule="auto"/>
        <w:jc w:val="center"/>
        <w:outlineLvl w:val="0"/>
        <w:rPr>
          <w:rFonts w:ascii="Times New Roman" w:eastAsia="Times New Roman" w:hAnsi="Times New Roman" w:cs="Times New Roman"/>
          <w:b/>
          <w:bCs/>
          <w:kern w:val="36"/>
          <w:sz w:val="32"/>
          <w:szCs w:val="28"/>
          <w:lang w:eastAsia="ru-RU"/>
        </w:rPr>
      </w:pPr>
      <w:r w:rsidRPr="00534706">
        <w:rPr>
          <w:rFonts w:ascii="Times New Roman" w:eastAsia="Times New Roman" w:hAnsi="Times New Roman" w:cs="Times New Roman"/>
          <w:b/>
          <w:bCs/>
          <w:kern w:val="36"/>
          <w:sz w:val="32"/>
          <w:szCs w:val="28"/>
          <w:highlight w:val="green"/>
          <w:lang w:eastAsia="ru-RU"/>
        </w:rPr>
        <w:t xml:space="preserve">Тире </w:t>
      </w:r>
      <w:r w:rsidR="00534706" w:rsidRPr="00534706">
        <w:rPr>
          <w:rFonts w:ascii="Times New Roman" w:eastAsia="Times New Roman" w:hAnsi="Times New Roman" w:cs="Times New Roman"/>
          <w:b/>
          <w:bCs/>
          <w:kern w:val="36"/>
          <w:sz w:val="32"/>
          <w:szCs w:val="28"/>
          <w:highlight w:val="green"/>
          <w:lang w:eastAsia="ru-RU"/>
        </w:rPr>
        <w:t>в  БСП</w:t>
      </w:r>
      <w:r w:rsidR="00534706">
        <w:rPr>
          <w:rFonts w:ascii="Times New Roman" w:eastAsia="Times New Roman" w:hAnsi="Times New Roman" w:cs="Times New Roman"/>
          <w:b/>
          <w:bCs/>
          <w:kern w:val="36"/>
          <w:sz w:val="32"/>
          <w:szCs w:val="28"/>
          <w:lang w:eastAsia="ru-RU"/>
        </w:rPr>
        <w:t xml:space="preserve"> ставится:</w:t>
      </w:r>
    </w:p>
    <w:p w:rsidR="0045196D" w:rsidRDefault="0045196D" w:rsidP="00534706">
      <w:pPr>
        <w:spacing w:after="0" w:line="240" w:lineRule="auto"/>
        <w:jc w:val="center"/>
        <w:outlineLvl w:val="0"/>
        <w:rPr>
          <w:rFonts w:ascii="Times New Roman" w:eastAsia="Times New Roman" w:hAnsi="Times New Roman" w:cs="Times New Roman"/>
          <w:b/>
          <w:bCs/>
          <w:kern w:val="36"/>
          <w:sz w:val="32"/>
          <w:szCs w:val="28"/>
          <w:lang w:eastAsia="ru-RU"/>
        </w:rPr>
      </w:pPr>
    </w:p>
    <w:p w:rsidR="0045196D" w:rsidRPr="00534706" w:rsidRDefault="0045196D" w:rsidP="00534706">
      <w:pPr>
        <w:spacing w:after="0" w:line="240" w:lineRule="auto"/>
        <w:jc w:val="center"/>
        <w:outlineLvl w:val="0"/>
        <w:rPr>
          <w:rFonts w:ascii="Times New Roman" w:eastAsia="Times New Roman" w:hAnsi="Times New Roman" w:cs="Times New Roman"/>
          <w:b/>
          <w:bCs/>
          <w:kern w:val="36"/>
          <w:sz w:val="40"/>
          <w:szCs w:val="28"/>
          <w:lang w:eastAsia="ru-RU"/>
        </w:rPr>
      </w:pPr>
      <w:r>
        <w:rPr>
          <w:rFonts w:ascii="Times New Roman" w:eastAsia="Times New Roman" w:hAnsi="Times New Roman" w:cs="Times New Roman"/>
          <w:b/>
          <w:bCs/>
          <w:noProof/>
          <w:kern w:val="36"/>
          <w:sz w:val="40"/>
          <w:szCs w:val="28"/>
          <w:lang w:eastAsia="ru-RU"/>
        </w:rPr>
        <w:lastRenderedPageBreak/>
        <w:drawing>
          <wp:inline distT="0" distB="0" distL="0" distR="0">
            <wp:extent cx="5623560" cy="2410097"/>
            <wp:effectExtent l="0" t="0" r="0" b="9525"/>
            <wp:docPr id="2" name="Рисунок 2" descr="C:\Users\Оля\Download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ownloads\9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02" t="8369" r="13222" b="68619"/>
                    <a:stretch/>
                  </pic:blipFill>
                  <pic:spPr bwMode="auto">
                    <a:xfrm>
                      <a:off x="0" y="0"/>
                      <a:ext cx="5627771" cy="2411902"/>
                    </a:xfrm>
                    <a:prstGeom prst="rect">
                      <a:avLst/>
                    </a:prstGeom>
                    <a:noFill/>
                    <a:ln>
                      <a:noFill/>
                    </a:ln>
                    <a:extLst>
                      <a:ext uri="{53640926-AAD7-44D8-BBD7-CCE9431645EC}">
                        <a14:shadowObscured xmlns:a14="http://schemas.microsoft.com/office/drawing/2010/main"/>
                      </a:ext>
                    </a:extLst>
                  </pic:spPr>
                </pic:pic>
              </a:graphicData>
            </a:graphic>
          </wp:inline>
        </w:drawing>
      </w:r>
    </w:p>
    <w:p w:rsidR="0045196D" w:rsidRDefault="0045196D" w:rsidP="0045196D">
      <w:pPr>
        <w:shd w:val="clear" w:color="auto" w:fill="FFFFFF"/>
        <w:spacing w:line="276" w:lineRule="auto"/>
        <w:ind w:left="10"/>
        <w:jc w:val="center"/>
        <w:rPr>
          <w:rFonts w:ascii="Times New Roman" w:eastAsia="Times New Roman" w:hAnsi="Times New Roman" w:cs="Times New Roman"/>
          <w:sz w:val="28"/>
          <w:highlight w:val="cyan"/>
        </w:rPr>
      </w:pPr>
    </w:p>
    <w:p w:rsidR="0045196D" w:rsidRPr="0045196D" w:rsidRDefault="0045196D" w:rsidP="0045196D">
      <w:pPr>
        <w:shd w:val="clear" w:color="auto" w:fill="FFFFFF"/>
        <w:spacing w:line="276" w:lineRule="auto"/>
        <w:ind w:left="10"/>
        <w:jc w:val="center"/>
        <w:rPr>
          <w:sz w:val="28"/>
        </w:rPr>
      </w:pPr>
      <w:r w:rsidRPr="0045196D">
        <w:rPr>
          <w:rFonts w:ascii="Times New Roman" w:eastAsia="Times New Roman" w:hAnsi="Times New Roman" w:cs="Times New Roman"/>
          <w:sz w:val="28"/>
          <w:highlight w:val="cyan"/>
        </w:rPr>
        <w:t>ПРОВЕРЬ СЕБЯ!</w:t>
      </w:r>
    </w:p>
    <w:p w:rsidR="0045196D" w:rsidRDefault="00B63001" w:rsidP="0045196D">
      <w:pPr>
        <w:shd w:val="clear" w:color="auto" w:fill="FFFFFF"/>
        <w:spacing w:line="276" w:lineRule="auto"/>
        <w:ind w:left="10"/>
        <w:rPr>
          <w:sz w:val="36"/>
          <w:szCs w:val="28"/>
          <w:highlight w:val="cyan"/>
        </w:rPr>
      </w:pPr>
      <w:r w:rsidRPr="00B63001">
        <w:rPr>
          <w:rFonts w:ascii="Times New Roman" w:eastAsia="Times New Roman" w:hAnsi="Times New Roman" w:cs="Times New Roman"/>
          <w:b/>
          <w:bCs/>
          <w:sz w:val="28"/>
          <w:szCs w:val="28"/>
          <w:bdr w:val="none" w:sz="0" w:space="0" w:color="auto" w:frame="1"/>
          <w:lang w:eastAsia="ru-RU"/>
        </w:rPr>
        <w:t>Расставьте знаки препинания</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 </w:t>
      </w:r>
      <w:proofErr w:type="gramStart"/>
      <w:r w:rsidRPr="00B63001">
        <w:rPr>
          <w:rFonts w:ascii="Times New Roman" w:eastAsia="Times New Roman" w:hAnsi="Times New Roman" w:cs="Times New Roman"/>
          <w:sz w:val="28"/>
          <w:szCs w:val="28"/>
          <w:lang w:eastAsia="ru-RU"/>
        </w:rPr>
        <w:t>Зайдёшь в такую избушку зимой жил</w:t>
      </w:r>
      <w:r w:rsidR="0045196D">
        <w:rPr>
          <w:rFonts w:ascii="Times New Roman" w:eastAsia="Times New Roman" w:hAnsi="Times New Roman" w:cs="Times New Roman"/>
          <w:sz w:val="28"/>
          <w:szCs w:val="28"/>
          <w:lang w:eastAsia="ru-RU"/>
        </w:rPr>
        <w:t>ым духом не пахнет</w:t>
      </w:r>
      <w:proofErr w:type="gramEnd"/>
      <w:r w:rsidR="0045196D">
        <w:rPr>
          <w:rFonts w:ascii="Times New Roman" w:eastAsia="Times New Roman" w:hAnsi="Times New Roman" w:cs="Times New Roman"/>
          <w:sz w:val="28"/>
          <w:szCs w:val="28"/>
          <w:lang w:eastAsia="ru-RU"/>
        </w:rPr>
        <w:t>. (В. Шукшин)</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2)</w:t>
      </w:r>
      <w:r w:rsidRPr="00B63001">
        <w:rPr>
          <w:rFonts w:ascii="Times New Roman" w:eastAsia="Times New Roman" w:hAnsi="Times New Roman" w:cs="Times New Roman"/>
          <w:sz w:val="28"/>
          <w:szCs w:val="28"/>
          <w:lang w:eastAsia="ru-RU"/>
        </w:rPr>
        <w:t> Ты лунной ночью в лес войди не будет сч</w:t>
      </w:r>
      <w:r w:rsidR="0045196D">
        <w:rPr>
          <w:rFonts w:ascii="Times New Roman" w:eastAsia="Times New Roman" w:hAnsi="Times New Roman" w:cs="Times New Roman"/>
          <w:sz w:val="28"/>
          <w:szCs w:val="28"/>
          <w:lang w:eastAsia="ru-RU"/>
        </w:rPr>
        <w:t>ета чудесам. (О. Константинова)</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3)</w:t>
      </w:r>
      <w:r w:rsidRPr="00B63001">
        <w:rPr>
          <w:rFonts w:ascii="Times New Roman" w:eastAsia="Times New Roman" w:hAnsi="Times New Roman" w:cs="Times New Roman"/>
          <w:sz w:val="28"/>
          <w:szCs w:val="28"/>
          <w:lang w:eastAsia="ru-RU"/>
        </w:rPr>
        <w:t xml:space="preserve"> Наше счастье дружок как вода в бредне: </w:t>
      </w:r>
      <w:proofErr w:type="gramStart"/>
      <w:r w:rsidRPr="00B63001">
        <w:rPr>
          <w:rFonts w:ascii="Times New Roman" w:eastAsia="Times New Roman" w:hAnsi="Times New Roman" w:cs="Times New Roman"/>
          <w:sz w:val="28"/>
          <w:szCs w:val="28"/>
          <w:lang w:eastAsia="ru-RU"/>
        </w:rPr>
        <w:t>тянешь</w:t>
      </w:r>
      <w:proofErr w:type="gramEnd"/>
      <w:r w:rsidRPr="00B63001">
        <w:rPr>
          <w:rFonts w:ascii="Times New Roman" w:eastAsia="Times New Roman" w:hAnsi="Times New Roman" w:cs="Times New Roman"/>
          <w:sz w:val="28"/>
          <w:szCs w:val="28"/>
          <w:lang w:eastAsia="ru-RU"/>
        </w:rPr>
        <w:t xml:space="preserve"> надулось а выт</w:t>
      </w:r>
      <w:r w:rsidR="0045196D">
        <w:rPr>
          <w:rFonts w:ascii="Times New Roman" w:eastAsia="Times New Roman" w:hAnsi="Times New Roman" w:cs="Times New Roman"/>
          <w:sz w:val="28"/>
          <w:szCs w:val="28"/>
          <w:lang w:eastAsia="ru-RU"/>
        </w:rPr>
        <w:t>ащишь ничего нету. (Л. Толстой)</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4) </w:t>
      </w:r>
      <w:r w:rsidRPr="00B63001">
        <w:rPr>
          <w:rFonts w:ascii="Times New Roman" w:eastAsia="Times New Roman" w:hAnsi="Times New Roman" w:cs="Times New Roman"/>
          <w:sz w:val="28"/>
          <w:szCs w:val="28"/>
          <w:lang w:eastAsia="ru-RU"/>
        </w:rPr>
        <w:t xml:space="preserve">О силе </w:t>
      </w:r>
      <w:proofErr w:type="gramStart"/>
      <w:r w:rsidRPr="00B63001">
        <w:rPr>
          <w:rFonts w:ascii="Times New Roman" w:eastAsia="Times New Roman" w:hAnsi="Times New Roman" w:cs="Times New Roman"/>
          <w:sz w:val="28"/>
          <w:szCs w:val="28"/>
          <w:lang w:eastAsia="ru-RU"/>
        </w:rPr>
        <w:t>стоят</w:t>
      </w:r>
      <w:proofErr w:type="gramEnd"/>
      <w:r w:rsidRPr="00B63001">
        <w:rPr>
          <w:rFonts w:ascii="Times New Roman" w:eastAsia="Times New Roman" w:hAnsi="Times New Roman" w:cs="Times New Roman"/>
          <w:sz w:val="28"/>
          <w:szCs w:val="28"/>
          <w:lang w:eastAsia="ru-RU"/>
        </w:rPr>
        <w:t xml:space="preserve"> толкуют а столкни сейчас в воду любого в одну ми</w:t>
      </w:r>
      <w:r w:rsidR="0045196D">
        <w:rPr>
          <w:rFonts w:ascii="Times New Roman" w:eastAsia="Times New Roman" w:hAnsi="Times New Roman" w:cs="Times New Roman"/>
          <w:sz w:val="28"/>
          <w:szCs w:val="28"/>
          <w:lang w:eastAsia="ru-RU"/>
        </w:rPr>
        <w:t>нуту пузыри пустит. (В. Шукшин)</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5)</w:t>
      </w:r>
      <w:r w:rsidRPr="00B63001">
        <w:rPr>
          <w:rFonts w:ascii="Times New Roman" w:eastAsia="Times New Roman" w:hAnsi="Times New Roman" w:cs="Times New Roman"/>
          <w:sz w:val="28"/>
          <w:szCs w:val="28"/>
          <w:lang w:eastAsia="ru-RU"/>
        </w:rPr>
        <w:t> Чуть с</w:t>
      </w:r>
      <w:r w:rsidR="0045196D">
        <w:rPr>
          <w:rFonts w:ascii="Times New Roman" w:eastAsia="Times New Roman" w:hAnsi="Times New Roman" w:cs="Times New Roman"/>
          <w:sz w:val="28"/>
          <w:szCs w:val="28"/>
          <w:lang w:eastAsia="ru-RU"/>
        </w:rPr>
        <w:t>вет уж на ногах!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6) </w:t>
      </w:r>
      <w:proofErr w:type="gramStart"/>
      <w:r w:rsidRPr="00B63001">
        <w:rPr>
          <w:rFonts w:ascii="Times New Roman" w:eastAsia="Times New Roman" w:hAnsi="Times New Roman" w:cs="Times New Roman"/>
          <w:sz w:val="28"/>
          <w:szCs w:val="28"/>
          <w:lang w:eastAsia="ru-RU"/>
        </w:rPr>
        <w:t>Хочу к нему вы тащит</w:t>
      </w:r>
      <w:r w:rsidR="0045196D">
        <w:rPr>
          <w:rFonts w:ascii="Times New Roman" w:eastAsia="Times New Roman" w:hAnsi="Times New Roman" w:cs="Times New Roman"/>
          <w:sz w:val="28"/>
          <w:szCs w:val="28"/>
          <w:lang w:eastAsia="ru-RU"/>
        </w:rPr>
        <w:t>е</w:t>
      </w:r>
      <w:proofErr w:type="gramEnd"/>
      <w:r w:rsidR="0045196D">
        <w:rPr>
          <w:rFonts w:ascii="Times New Roman" w:eastAsia="Times New Roman" w:hAnsi="Times New Roman" w:cs="Times New Roman"/>
          <w:sz w:val="28"/>
          <w:szCs w:val="28"/>
          <w:lang w:eastAsia="ru-RU"/>
        </w:rPr>
        <w:t xml:space="preserve"> с собой.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7)</w:t>
      </w:r>
      <w:r w:rsidRPr="00B63001">
        <w:rPr>
          <w:rFonts w:ascii="Times New Roman" w:eastAsia="Times New Roman" w:hAnsi="Times New Roman" w:cs="Times New Roman"/>
          <w:sz w:val="28"/>
          <w:szCs w:val="28"/>
          <w:lang w:eastAsia="ru-RU"/>
        </w:rPr>
        <w:t> </w:t>
      </w:r>
      <w:proofErr w:type="gramStart"/>
      <w:r w:rsidRPr="00B63001">
        <w:rPr>
          <w:rFonts w:ascii="Times New Roman" w:eastAsia="Times New Roman" w:hAnsi="Times New Roman" w:cs="Times New Roman"/>
          <w:sz w:val="28"/>
          <w:szCs w:val="28"/>
          <w:lang w:eastAsia="ru-RU"/>
        </w:rPr>
        <w:t>Пофилософству</w:t>
      </w:r>
      <w:r w:rsidR="0045196D">
        <w:rPr>
          <w:rFonts w:ascii="Times New Roman" w:eastAsia="Times New Roman" w:hAnsi="Times New Roman" w:cs="Times New Roman"/>
          <w:sz w:val="28"/>
          <w:szCs w:val="28"/>
          <w:lang w:eastAsia="ru-RU"/>
        </w:rPr>
        <w:t>й ум вскружится</w:t>
      </w:r>
      <w:proofErr w:type="gramEnd"/>
      <w:r w:rsidR="0045196D">
        <w:rPr>
          <w:rFonts w:ascii="Times New Roman" w:eastAsia="Times New Roman" w:hAnsi="Times New Roman" w:cs="Times New Roman"/>
          <w:sz w:val="28"/>
          <w:szCs w:val="28"/>
          <w:lang w:eastAsia="ru-RU"/>
        </w:rPr>
        <w:t>.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8)</w:t>
      </w:r>
      <w:r w:rsidRPr="00B63001">
        <w:rPr>
          <w:rFonts w:ascii="Times New Roman" w:eastAsia="Times New Roman" w:hAnsi="Times New Roman" w:cs="Times New Roman"/>
          <w:sz w:val="28"/>
          <w:szCs w:val="28"/>
          <w:lang w:eastAsia="ru-RU"/>
        </w:rPr>
        <w:t> </w:t>
      </w:r>
      <w:proofErr w:type="gramStart"/>
      <w:r w:rsidRPr="00B63001">
        <w:rPr>
          <w:rFonts w:ascii="Times New Roman" w:eastAsia="Times New Roman" w:hAnsi="Times New Roman" w:cs="Times New Roman"/>
          <w:sz w:val="28"/>
          <w:szCs w:val="28"/>
          <w:lang w:eastAsia="ru-RU"/>
        </w:rPr>
        <w:t>Раскланяйся т</w:t>
      </w:r>
      <w:r w:rsidR="0045196D">
        <w:rPr>
          <w:rFonts w:ascii="Times New Roman" w:eastAsia="Times New Roman" w:hAnsi="Times New Roman" w:cs="Times New Roman"/>
          <w:sz w:val="28"/>
          <w:szCs w:val="28"/>
          <w:lang w:eastAsia="ru-RU"/>
        </w:rPr>
        <w:t>упеем не кивнут</w:t>
      </w:r>
      <w:proofErr w:type="gramEnd"/>
      <w:r w:rsidR="0045196D">
        <w:rPr>
          <w:rFonts w:ascii="Times New Roman" w:eastAsia="Times New Roman" w:hAnsi="Times New Roman" w:cs="Times New Roman"/>
          <w:sz w:val="28"/>
          <w:szCs w:val="28"/>
          <w:lang w:eastAsia="ru-RU"/>
        </w:rPr>
        <w:t>.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9) </w:t>
      </w:r>
      <w:r w:rsidRPr="00B63001">
        <w:rPr>
          <w:rFonts w:ascii="Times New Roman" w:eastAsia="Times New Roman" w:hAnsi="Times New Roman" w:cs="Times New Roman"/>
          <w:sz w:val="28"/>
          <w:szCs w:val="28"/>
          <w:lang w:eastAsia="ru-RU"/>
        </w:rPr>
        <w:t>Будь плохонький да если наберется душ тысячки две родо</w:t>
      </w:r>
      <w:r w:rsidR="0045196D">
        <w:rPr>
          <w:rFonts w:ascii="Times New Roman" w:eastAsia="Times New Roman" w:hAnsi="Times New Roman" w:cs="Times New Roman"/>
          <w:sz w:val="28"/>
          <w:szCs w:val="28"/>
          <w:lang w:eastAsia="ru-RU"/>
        </w:rPr>
        <w:t>вых тот и жених.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10) </w:t>
      </w:r>
      <w:r w:rsidRPr="00B63001">
        <w:rPr>
          <w:rFonts w:ascii="Times New Roman" w:eastAsia="Times New Roman" w:hAnsi="Times New Roman" w:cs="Times New Roman"/>
          <w:sz w:val="28"/>
          <w:szCs w:val="28"/>
          <w:lang w:eastAsia="ru-RU"/>
        </w:rPr>
        <w:t xml:space="preserve">Хочу забыть </w:t>
      </w:r>
      <w:proofErr w:type="spellStart"/>
      <w:proofErr w:type="gramStart"/>
      <w:r w:rsidRPr="00B63001">
        <w:rPr>
          <w:rFonts w:ascii="Times New Roman" w:eastAsia="Times New Roman" w:hAnsi="Times New Roman" w:cs="Times New Roman"/>
          <w:sz w:val="28"/>
          <w:szCs w:val="28"/>
          <w:lang w:eastAsia="ru-RU"/>
        </w:rPr>
        <w:t>забыть</w:t>
      </w:r>
      <w:proofErr w:type="spellEnd"/>
      <w:proofErr w:type="gramEnd"/>
      <w:r w:rsidRPr="00B63001">
        <w:rPr>
          <w:rFonts w:ascii="Times New Roman" w:eastAsia="Times New Roman" w:hAnsi="Times New Roman" w:cs="Times New Roman"/>
          <w:sz w:val="28"/>
          <w:szCs w:val="28"/>
          <w:lang w:eastAsia="ru-RU"/>
        </w:rPr>
        <w:t xml:space="preserve"> нельзя. </w:t>
      </w:r>
      <w:proofErr w:type="gramStart"/>
      <w:r w:rsidRPr="00B63001">
        <w:rPr>
          <w:rFonts w:ascii="Times New Roman" w:eastAsia="Times New Roman" w:hAnsi="Times New Roman" w:cs="Times New Roman"/>
          <w:sz w:val="28"/>
          <w:szCs w:val="28"/>
          <w:lang w:eastAsia="ru-RU"/>
        </w:rPr>
        <w:t>(В. Брюсов</w:t>
      </w:r>
      <w:r w:rsidR="0045196D">
        <w:rPr>
          <w:rFonts w:ascii="Times New Roman" w:eastAsia="Times New Roman" w:hAnsi="Times New Roman" w:cs="Times New Roman"/>
          <w:sz w:val="28"/>
          <w:szCs w:val="28"/>
          <w:lang w:eastAsia="ru-RU"/>
        </w:rPr>
        <w:t>)</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11)</w:t>
      </w:r>
      <w:r w:rsidRPr="00B63001">
        <w:rPr>
          <w:rFonts w:ascii="Times New Roman" w:eastAsia="Times New Roman" w:hAnsi="Times New Roman" w:cs="Times New Roman"/>
          <w:sz w:val="28"/>
          <w:szCs w:val="28"/>
          <w:lang w:eastAsia="ru-RU"/>
        </w:rPr>
        <w:t> Разд</w:t>
      </w:r>
      <w:r w:rsidR="0045196D">
        <w:rPr>
          <w:rFonts w:ascii="Times New Roman" w:eastAsia="Times New Roman" w:hAnsi="Times New Roman" w:cs="Times New Roman"/>
          <w:sz w:val="28"/>
          <w:szCs w:val="28"/>
          <w:lang w:eastAsia="ru-RU"/>
        </w:rPr>
        <w:t>ался крик все высыпали во двор.</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12)</w:t>
      </w:r>
      <w:r w:rsidRPr="00B63001">
        <w:rPr>
          <w:rFonts w:ascii="Times New Roman" w:eastAsia="Times New Roman" w:hAnsi="Times New Roman" w:cs="Times New Roman"/>
          <w:sz w:val="28"/>
          <w:szCs w:val="28"/>
          <w:lang w:eastAsia="ru-RU"/>
        </w:rPr>
        <w:t> Послыш</w:t>
      </w:r>
      <w:r w:rsidR="0045196D">
        <w:rPr>
          <w:rFonts w:ascii="Times New Roman" w:eastAsia="Times New Roman" w:hAnsi="Times New Roman" w:cs="Times New Roman"/>
          <w:sz w:val="28"/>
          <w:szCs w:val="28"/>
          <w:lang w:eastAsia="ru-RU"/>
        </w:rPr>
        <w:t>ался треск дерево рухнуло вниз.</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13) </w:t>
      </w:r>
      <w:r w:rsidRPr="00B63001">
        <w:rPr>
          <w:rFonts w:ascii="Times New Roman" w:eastAsia="Times New Roman" w:hAnsi="Times New Roman" w:cs="Times New Roman"/>
          <w:sz w:val="28"/>
          <w:szCs w:val="28"/>
          <w:lang w:eastAsia="ru-RU"/>
        </w:rPr>
        <w:t>Удар мяч летит в сетку ворот.</w:t>
      </w:r>
      <w:r w:rsidRPr="00B63001">
        <w:rPr>
          <w:rFonts w:ascii="Times New Roman" w:eastAsia="Times New Roman" w:hAnsi="Times New Roman" w:cs="Times New Roman"/>
          <w:sz w:val="28"/>
          <w:szCs w:val="28"/>
          <w:lang w:eastAsia="ru-RU"/>
        </w:rPr>
        <w:br/>
      </w:r>
      <w:proofErr w:type="gramEnd"/>
    </w:p>
    <w:p w:rsidR="0045196D" w:rsidRDefault="0045196D" w:rsidP="0045196D">
      <w:pPr>
        <w:shd w:val="clear" w:color="auto" w:fill="FFFFFF"/>
        <w:spacing w:line="276" w:lineRule="auto"/>
        <w:ind w:left="10"/>
        <w:jc w:val="center"/>
        <w:rPr>
          <w:rFonts w:ascii="Times New Roman" w:hAnsi="Times New Roman" w:cs="Times New Roman"/>
          <w:sz w:val="36"/>
          <w:szCs w:val="28"/>
        </w:rPr>
      </w:pPr>
      <w:r w:rsidRPr="0045196D">
        <w:rPr>
          <w:rFonts w:ascii="Times New Roman" w:hAnsi="Times New Roman" w:cs="Times New Roman"/>
          <w:sz w:val="36"/>
          <w:szCs w:val="28"/>
          <w:highlight w:val="cyan"/>
        </w:rPr>
        <w:t>Сверьте свою работу</w:t>
      </w:r>
    </w:p>
    <w:p w:rsidR="00B63001" w:rsidRPr="0045196D" w:rsidRDefault="00B63001" w:rsidP="003A0821">
      <w:pPr>
        <w:shd w:val="clear" w:color="auto" w:fill="FFFFFF"/>
        <w:spacing w:line="276" w:lineRule="auto"/>
        <w:rPr>
          <w:sz w:val="28"/>
        </w:rPr>
      </w:pPr>
      <w:r w:rsidRPr="00B63001">
        <w:rPr>
          <w:rFonts w:ascii="Times New Roman" w:eastAsia="Times New Roman" w:hAnsi="Times New Roman" w:cs="Times New Roman"/>
          <w:b/>
          <w:bCs/>
          <w:sz w:val="28"/>
          <w:szCs w:val="28"/>
          <w:bdr w:val="none" w:sz="0" w:space="0" w:color="auto" w:frame="1"/>
          <w:lang w:eastAsia="ru-RU"/>
        </w:rPr>
        <w:t>1) </w:t>
      </w:r>
      <w:r w:rsidRPr="00B63001">
        <w:rPr>
          <w:rFonts w:ascii="Times New Roman" w:eastAsia="Times New Roman" w:hAnsi="Times New Roman" w:cs="Times New Roman"/>
          <w:sz w:val="28"/>
          <w:szCs w:val="28"/>
          <w:lang w:eastAsia="ru-RU"/>
        </w:rPr>
        <w:t>Зайдёшь в такую избушку зимой — жил</w:t>
      </w:r>
      <w:r w:rsidR="0045196D">
        <w:rPr>
          <w:rFonts w:ascii="Times New Roman" w:eastAsia="Times New Roman" w:hAnsi="Times New Roman" w:cs="Times New Roman"/>
          <w:sz w:val="28"/>
          <w:szCs w:val="28"/>
          <w:lang w:eastAsia="ru-RU"/>
        </w:rPr>
        <w:t>ым духом не пахнет. (В. Шукшин)</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2)</w:t>
      </w:r>
      <w:r w:rsidRPr="00B63001">
        <w:rPr>
          <w:rFonts w:ascii="Times New Roman" w:eastAsia="Times New Roman" w:hAnsi="Times New Roman" w:cs="Times New Roman"/>
          <w:sz w:val="28"/>
          <w:szCs w:val="28"/>
          <w:lang w:eastAsia="ru-RU"/>
        </w:rPr>
        <w:t> Ты лунной ночью в лес войди — не будет счета чудес</w:t>
      </w:r>
      <w:r w:rsidR="0045196D">
        <w:rPr>
          <w:rFonts w:ascii="Times New Roman" w:eastAsia="Times New Roman" w:hAnsi="Times New Roman" w:cs="Times New Roman"/>
          <w:sz w:val="28"/>
          <w:szCs w:val="28"/>
          <w:lang w:eastAsia="ru-RU"/>
        </w:rPr>
        <w:t>ам. (О. Константинова)</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3)</w:t>
      </w:r>
      <w:r w:rsidRPr="00B63001">
        <w:rPr>
          <w:rFonts w:ascii="Times New Roman" w:eastAsia="Times New Roman" w:hAnsi="Times New Roman" w:cs="Times New Roman"/>
          <w:sz w:val="28"/>
          <w:szCs w:val="28"/>
          <w:lang w:eastAsia="ru-RU"/>
        </w:rPr>
        <w:t> Наше счастье, дружок, как вода в бредне: тянешь — надулось, а вытащ</w:t>
      </w:r>
      <w:r w:rsidR="0045196D">
        <w:rPr>
          <w:rFonts w:ascii="Times New Roman" w:eastAsia="Times New Roman" w:hAnsi="Times New Roman" w:cs="Times New Roman"/>
          <w:sz w:val="28"/>
          <w:szCs w:val="28"/>
          <w:lang w:eastAsia="ru-RU"/>
        </w:rPr>
        <w:t xml:space="preserve">ишь </w:t>
      </w:r>
      <w:r w:rsidR="0045196D">
        <w:rPr>
          <w:rFonts w:ascii="Times New Roman" w:eastAsia="Times New Roman" w:hAnsi="Times New Roman" w:cs="Times New Roman"/>
          <w:sz w:val="28"/>
          <w:szCs w:val="28"/>
          <w:lang w:eastAsia="ru-RU"/>
        </w:rPr>
        <w:lastRenderedPageBreak/>
        <w:t xml:space="preserve">— ничего </w:t>
      </w:r>
      <w:proofErr w:type="gramStart"/>
      <w:r w:rsidR="0045196D">
        <w:rPr>
          <w:rFonts w:ascii="Times New Roman" w:eastAsia="Times New Roman" w:hAnsi="Times New Roman" w:cs="Times New Roman"/>
          <w:sz w:val="28"/>
          <w:szCs w:val="28"/>
          <w:lang w:eastAsia="ru-RU"/>
        </w:rPr>
        <w:t>нету</w:t>
      </w:r>
      <w:proofErr w:type="gramEnd"/>
      <w:r w:rsidR="0045196D">
        <w:rPr>
          <w:rFonts w:ascii="Times New Roman" w:eastAsia="Times New Roman" w:hAnsi="Times New Roman" w:cs="Times New Roman"/>
          <w:sz w:val="28"/>
          <w:szCs w:val="28"/>
          <w:lang w:eastAsia="ru-RU"/>
        </w:rPr>
        <w:t>. (Л. Толстой)</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4) </w:t>
      </w:r>
      <w:r w:rsidRPr="00B63001">
        <w:rPr>
          <w:rFonts w:ascii="Times New Roman" w:eastAsia="Times New Roman" w:hAnsi="Times New Roman" w:cs="Times New Roman"/>
          <w:sz w:val="28"/>
          <w:szCs w:val="28"/>
          <w:lang w:eastAsia="ru-RU"/>
        </w:rPr>
        <w:t xml:space="preserve">О силе </w:t>
      </w:r>
      <w:proofErr w:type="gramStart"/>
      <w:r w:rsidRPr="00B63001">
        <w:rPr>
          <w:rFonts w:ascii="Times New Roman" w:eastAsia="Times New Roman" w:hAnsi="Times New Roman" w:cs="Times New Roman"/>
          <w:sz w:val="28"/>
          <w:szCs w:val="28"/>
          <w:lang w:eastAsia="ru-RU"/>
        </w:rPr>
        <w:t>стоят</w:t>
      </w:r>
      <w:proofErr w:type="gramEnd"/>
      <w:r w:rsidRPr="00B63001">
        <w:rPr>
          <w:rFonts w:ascii="Times New Roman" w:eastAsia="Times New Roman" w:hAnsi="Times New Roman" w:cs="Times New Roman"/>
          <w:sz w:val="28"/>
          <w:szCs w:val="28"/>
          <w:lang w:eastAsia="ru-RU"/>
        </w:rPr>
        <w:t xml:space="preserve"> толкуют, а столкни сейчас в воду любого — в одну ми</w:t>
      </w:r>
      <w:r w:rsidR="0045196D">
        <w:rPr>
          <w:rFonts w:ascii="Times New Roman" w:eastAsia="Times New Roman" w:hAnsi="Times New Roman" w:cs="Times New Roman"/>
          <w:sz w:val="28"/>
          <w:szCs w:val="28"/>
          <w:lang w:eastAsia="ru-RU"/>
        </w:rPr>
        <w:t>нуту пузыри пустит. (В. Шукшин)</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5)</w:t>
      </w:r>
      <w:r w:rsidRPr="00B63001">
        <w:rPr>
          <w:rFonts w:ascii="Times New Roman" w:eastAsia="Times New Roman" w:hAnsi="Times New Roman" w:cs="Times New Roman"/>
          <w:sz w:val="28"/>
          <w:szCs w:val="28"/>
          <w:lang w:eastAsia="ru-RU"/>
        </w:rPr>
        <w:t> Чуть свет — уж на ногах! (</w:t>
      </w:r>
      <w:r w:rsidR="0045196D">
        <w:rPr>
          <w:rFonts w:ascii="Times New Roman" w:eastAsia="Times New Roman" w:hAnsi="Times New Roman" w:cs="Times New Roman"/>
          <w:sz w:val="28"/>
          <w:szCs w:val="28"/>
          <w:lang w:eastAsia="ru-RU"/>
        </w:rPr>
        <w:t>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6) </w:t>
      </w:r>
      <w:r w:rsidRPr="00B63001">
        <w:rPr>
          <w:rFonts w:ascii="Times New Roman" w:eastAsia="Times New Roman" w:hAnsi="Times New Roman" w:cs="Times New Roman"/>
          <w:sz w:val="28"/>
          <w:szCs w:val="28"/>
          <w:lang w:eastAsia="ru-RU"/>
        </w:rPr>
        <w:t>Хочу к нему — вы</w:t>
      </w:r>
      <w:r w:rsidR="0045196D">
        <w:rPr>
          <w:rFonts w:ascii="Times New Roman" w:eastAsia="Times New Roman" w:hAnsi="Times New Roman" w:cs="Times New Roman"/>
          <w:sz w:val="28"/>
          <w:szCs w:val="28"/>
          <w:lang w:eastAsia="ru-RU"/>
        </w:rPr>
        <w:t xml:space="preserve"> тащите с собой.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7)</w:t>
      </w:r>
      <w:r w:rsidRPr="00B63001">
        <w:rPr>
          <w:rFonts w:ascii="Times New Roman" w:eastAsia="Times New Roman" w:hAnsi="Times New Roman" w:cs="Times New Roman"/>
          <w:sz w:val="28"/>
          <w:szCs w:val="28"/>
          <w:lang w:eastAsia="ru-RU"/>
        </w:rPr>
        <w:t xml:space="preserve"> Пофилософствуй </w:t>
      </w:r>
      <w:r w:rsidR="0045196D">
        <w:rPr>
          <w:rFonts w:ascii="Times New Roman" w:eastAsia="Times New Roman" w:hAnsi="Times New Roman" w:cs="Times New Roman"/>
          <w:sz w:val="28"/>
          <w:szCs w:val="28"/>
          <w:lang w:eastAsia="ru-RU"/>
        </w:rPr>
        <w:t>— ум вскружится.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8)</w:t>
      </w:r>
      <w:r w:rsidRPr="00B63001">
        <w:rPr>
          <w:rFonts w:ascii="Times New Roman" w:eastAsia="Times New Roman" w:hAnsi="Times New Roman" w:cs="Times New Roman"/>
          <w:sz w:val="28"/>
          <w:szCs w:val="28"/>
          <w:lang w:eastAsia="ru-RU"/>
        </w:rPr>
        <w:t> Раскланяйся — т</w:t>
      </w:r>
      <w:r w:rsidR="0045196D">
        <w:rPr>
          <w:rFonts w:ascii="Times New Roman" w:eastAsia="Times New Roman" w:hAnsi="Times New Roman" w:cs="Times New Roman"/>
          <w:sz w:val="28"/>
          <w:szCs w:val="28"/>
          <w:lang w:eastAsia="ru-RU"/>
        </w:rPr>
        <w:t>упеем не кивнут. (А. 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9) </w:t>
      </w:r>
      <w:r w:rsidRPr="00B63001">
        <w:rPr>
          <w:rFonts w:ascii="Times New Roman" w:eastAsia="Times New Roman" w:hAnsi="Times New Roman" w:cs="Times New Roman"/>
          <w:sz w:val="28"/>
          <w:szCs w:val="28"/>
          <w:lang w:eastAsia="ru-RU"/>
        </w:rPr>
        <w:t xml:space="preserve">Будь плохонький, да если наберется душ тысячки две родовых — тот и жених. </w:t>
      </w:r>
      <w:proofErr w:type="gramStart"/>
      <w:r w:rsidRPr="00B63001">
        <w:rPr>
          <w:rFonts w:ascii="Times New Roman" w:eastAsia="Times New Roman" w:hAnsi="Times New Roman" w:cs="Times New Roman"/>
          <w:sz w:val="28"/>
          <w:szCs w:val="28"/>
          <w:lang w:eastAsia="ru-RU"/>
        </w:rPr>
        <w:t xml:space="preserve">(А. </w:t>
      </w:r>
      <w:r w:rsidR="0045196D">
        <w:rPr>
          <w:rFonts w:ascii="Times New Roman" w:eastAsia="Times New Roman" w:hAnsi="Times New Roman" w:cs="Times New Roman"/>
          <w:sz w:val="28"/>
          <w:szCs w:val="28"/>
          <w:lang w:eastAsia="ru-RU"/>
        </w:rPr>
        <w:t>Грибоедов)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10) </w:t>
      </w:r>
      <w:r w:rsidRPr="00B63001">
        <w:rPr>
          <w:rFonts w:ascii="Times New Roman" w:eastAsia="Times New Roman" w:hAnsi="Times New Roman" w:cs="Times New Roman"/>
          <w:sz w:val="28"/>
          <w:szCs w:val="28"/>
          <w:lang w:eastAsia="ru-RU"/>
        </w:rPr>
        <w:t>Хочу забы</w:t>
      </w:r>
      <w:r w:rsidR="0045196D">
        <w:rPr>
          <w:rFonts w:ascii="Times New Roman" w:eastAsia="Times New Roman" w:hAnsi="Times New Roman" w:cs="Times New Roman"/>
          <w:sz w:val="28"/>
          <w:szCs w:val="28"/>
          <w:lang w:eastAsia="ru-RU"/>
        </w:rPr>
        <w:t>ть — забыть нельзя.</w:t>
      </w:r>
      <w:proofErr w:type="gramEnd"/>
      <w:r w:rsidR="0045196D">
        <w:rPr>
          <w:rFonts w:ascii="Times New Roman" w:eastAsia="Times New Roman" w:hAnsi="Times New Roman" w:cs="Times New Roman"/>
          <w:sz w:val="28"/>
          <w:szCs w:val="28"/>
          <w:lang w:eastAsia="ru-RU"/>
        </w:rPr>
        <w:t xml:space="preserve"> </w:t>
      </w:r>
      <w:proofErr w:type="gramStart"/>
      <w:r w:rsidR="0045196D">
        <w:rPr>
          <w:rFonts w:ascii="Times New Roman" w:eastAsia="Times New Roman" w:hAnsi="Times New Roman" w:cs="Times New Roman"/>
          <w:sz w:val="28"/>
          <w:szCs w:val="28"/>
          <w:lang w:eastAsia="ru-RU"/>
        </w:rPr>
        <w:t>(В. Брюсов)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11)</w:t>
      </w:r>
      <w:r w:rsidRPr="00B63001">
        <w:rPr>
          <w:rFonts w:ascii="Times New Roman" w:eastAsia="Times New Roman" w:hAnsi="Times New Roman" w:cs="Times New Roman"/>
          <w:sz w:val="28"/>
          <w:szCs w:val="28"/>
          <w:lang w:eastAsia="ru-RU"/>
        </w:rPr>
        <w:t> Раздал</w:t>
      </w:r>
      <w:r w:rsidR="0045196D">
        <w:rPr>
          <w:rFonts w:ascii="Times New Roman" w:eastAsia="Times New Roman" w:hAnsi="Times New Roman" w:cs="Times New Roman"/>
          <w:sz w:val="28"/>
          <w:szCs w:val="28"/>
          <w:lang w:eastAsia="ru-RU"/>
        </w:rPr>
        <w:t>ся крик — все высыпали во двор.</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12)</w:t>
      </w:r>
      <w:r w:rsidRPr="00B63001">
        <w:rPr>
          <w:rFonts w:ascii="Times New Roman" w:eastAsia="Times New Roman" w:hAnsi="Times New Roman" w:cs="Times New Roman"/>
          <w:sz w:val="28"/>
          <w:szCs w:val="28"/>
          <w:lang w:eastAsia="ru-RU"/>
        </w:rPr>
        <w:t> Послышался треск — дерево рухнуло вниз.</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13) </w:t>
      </w:r>
      <w:r w:rsidRPr="00B63001">
        <w:rPr>
          <w:rFonts w:ascii="Times New Roman" w:eastAsia="Times New Roman" w:hAnsi="Times New Roman" w:cs="Times New Roman"/>
          <w:sz w:val="28"/>
          <w:szCs w:val="28"/>
          <w:lang w:eastAsia="ru-RU"/>
        </w:rPr>
        <w:t>Удар — мяч летит в сетку ворот.</w:t>
      </w:r>
      <w:proofErr w:type="gramEnd"/>
    </w:p>
    <w:p w:rsidR="00B63001" w:rsidRPr="004C10DC" w:rsidRDefault="00B63001" w:rsidP="004C10DC">
      <w:pPr>
        <w:spacing w:after="0" w:line="240" w:lineRule="auto"/>
        <w:rPr>
          <w:rFonts w:ascii="Times New Roman" w:eastAsia="Times New Roman" w:hAnsi="Times New Roman" w:cs="Times New Roman"/>
          <w:noProof/>
          <w:sz w:val="28"/>
          <w:szCs w:val="28"/>
          <w:lang w:eastAsia="ru-RU"/>
        </w:rPr>
      </w:pPr>
    </w:p>
    <w:p w:rsidR="0045196D" w:rsidRDefault="0045196D" w:rsidP="0045196D">
      <w:pPr>
        <w:spacing w:after="0" w:line="240" w:lineRule="auto"/>
        <w:jc w:val="center"/>
        <w:outlineLvl w:val="0"/>
        <w:rPr>
          <w:rFonts w:ascii="Times New Roman" w:eastAsia="Times New Roman" w:hAnsi="Times New Roman" w:cs="Times New Roman"/>
          <w:b/>
          <w:bCs/>
          <w:kern w:val="36"/>
          <w:sz w:val="32"/>
          <w:szCs w:val="28"/>
          <w:lang w:eastAsia="ru-RU"/>
        </w:rPr>
      </w:pPr>
      <w:r>
        <w:rPr>
          <w:rFonts w:ascii="Times New Roman" w:eastAsia="Times New Roman" w:hAnsi="Times New Roman" w:cs="Times New Roman"/>
          <w:noProof/>
          <w:sz w:val="28"/>
          <w:szCs w:val="28"/>
          <w:lang w:eastAsia="ru-RU"/>
        </w:rPr>
        <w:tab/>
      </w:r>
      <w:r>
        <w:rPr>
          <w:rFonts w:ascii="Times New Roman" w:eastAsia="Times New Roman" w:hAnsi="Times New Roman" w:cs="Times New Roman"/>
          <w:b/>
          <w:bCs/>
          <w:kern w:val="36"/>
          <w:sz w:val="32"/>
          <w:szCs w:val="28"/>
          <w:highlight w:val="green"/>
          <w:lang w:eastAsia="ru-RU"/>
        </w:rPr>
        <w:t>Двоеточие</w:t>
      </w:r>
      <w:r w:rsidRPr="00534706">
        <w:rPr>
          <w:rFonts w:ascii="Times New Roman" w:eastAsia="Times New Roman" w:hAnsi="Times New Roman" w:cs="Times New Roman"/>
          <w:b/>
          <w:bCs/>
          <w:kern w:val="36"/>
          <w:sz w:val="32"/>
          <w:szCs w:val="28"/>
          <w:highlight w:val="green"/>
          <w:lang w:eastAsia="ru-RU"/>
        </w:rPr>
        <w:t xml:space="preserve"> в  БСП</w:t>
      </w:r>
      <w:r>
        <w:rPr>
          <w:rFonts w:ascii="Times New Roman" w:eastAsia="Times New Roman" w:hAnsi="Times New Roman" w:cs="Times New Roman"/>
          <w:b/>
          <w:bCs/>
          <w:kern w:val="36"/>
          <w:sz w:val="32"/>
          <w:szCs w:val="28"/>
          <w:lang w:eastAsia="ru-RU"/>
        </w:rPr>
        <w:t xml:space="preserve"> ставится:</w:t>
      </w:r>
    </w:p>
    <w:p w:rsidR="0045196D" w:rsidRDefault="0045196D" w:rsidP="0045196D">
      <w:pPr>
        <w:spacing w:after="0" w:line="240" w:lineRule="auto"/>
        <w:jc w:val="center"/>
        <w:outlineLvl w:val="0"/>
        <w:rPr>
          <w:rFonts w:ascii="Times New Roman" w:eastAsia="Times New Roman" w:hAnsi="Times New Roman" w:cs="Times New Roman"/>
          <w:b/>
          <w:bCs/>
          <w:kern w:val="36"/>
          <w:sz w:val="32"/>
          <w:szCs w:val="28"/>
          <w:lang w:eastAsia="ru-RU"/>
        </w:rPr>
      </w:pPr>
    </w:p>
    <w:p w:rsidR="00B44592" w:rsidRPr="00B44592" w:rsidRDefault="0045196D" w:rsidP="00B44592">
      <w:pPr>
        <w:spacing w:after="0" w:line="240" w:lineRule="auto"/>
        <w:jc w:val="center"/>
        <w:outlineLvl w:val="0"/>
        <w:rPr>
          <w:rFonts w:ascii="Times New Roman" w:eastAsia="Times New Roman" w:hAnsi="Times New Roman" w:cs="Times New Roman"/>
          <w:b/>
          <w:bCs/>
          <w:kern w:val="36"/>
          <w:sz w:val="32"/>
          <w:szCs w:val="28"/>
          <w:lang w:eastAsia="ru-RU"/>
        </w:rPr>
      </w:pPr>
      <w:r>
        <w:rPr>
          <w:rFonts w:ascii="Times New Roman" w:eastAsia="Times New Roman" w:hAnsi="Times New Roman" w:cs="Times New Roman"/>
          <w:b/>
          <w:bCs/>
          <w:noProof/>
          <w:kern w:val="36"/>
          <w:sz w:val="32"/>
          <w:szCs w:val="28"/>
          <w:lang w:eastAsia="ru-RU"/>
        </w:rPr>
        <w:drawing>
          <wp:inline distT="0" distB="0" distL="0" distR="0" wp14:anchorId="687E3AD6" wp14:editId="4DA4054C">
            <wp:extent cx="5552430" cy="2278380"/>
            <wp:effectExtent l="0" t="0" r="0" b="7620"/>
            <wp:docPr id="5" name="Рисунок 5" descr="C:\Users\Оля\Downloads\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ownloads\93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14" t="65639" r="15107" b="10644"/>
                    <a:stretch/>
                  </pic:blipFill>
                  <pic:spPr bwMode="auto">
                    <a:xfrm>
                      <a:off x="0" y="0"/>
                      <a:ext cx="5552430" cy="2278380"/>
                    </a:xfrm>
                    <a:prstGeom prst="rect">
                      <a:avLst/>
                    </a:prstGeom>
                    <a:noFill/>
                    <a:ln>
                      <a:noFill/>
                    </a:ln>
                    <a:extLst>
                      <a:ext uri="{53640926-AAD7-44D8-BBD7-CCE9431645EC}">
                        <a14:shadowObscured xmlns:a14="http://schemas.microsoft.com/office/drawing/2010/main"/>
                      </a:ext>
                    </a:extLst>
                  </pic:spPr>
                </pic:pic>
              </a:graphicData>
            </a:graphic>
          </wp:inline>
        </w:drawing>
      </w:r>
    </w:p>
    <w:p w:rsidR="00B44592" w:rsidRPr="00B44592" w:rsidRDefault="00B44592" w:rsidP="00B44592">
      <w:pPr>
        <w:pStyle w:val="a9"/>
        <w:rPr>
          <w:rFonts w:ascii="Times New Roman" w:hAnsi="Times New Roman" w:cs="Times New Roman"/>
          <w:b/>
          <w:color w:val="FF0000"/>
          <w:sz w:val="28"/>
          <w:u w:val="single"/>
        </w:rPr>
      </w:pPr>
      <w:r w:rsidRPr="00B44592">
        <w:rPr>
          <w:rFonts w:ascii="Times New Roman" w:hAnsi="Times New Roman" w:cs="Times New Roman"/>
          <w:b/>
          <w:color w:val="FF0000"/>
          <w:sz w:val="28"/>
          <w:u w:val="single"/>
        </w:rPr>
        <w:t>Ловушка на экзамене!!!</w:t>
      </w:r>
    </w:p>
    <w:p w:rsidR="00B44592" w:rsidRPr="00E37AF6" w:rsidRDefault="00B44592" w:rsidP="00B44592">
      <w:pPr>
        <w:pStyle w:val="a9"/>
        <w:rPr>
          <w:rFonts w:ascii="Times New Roman" w:hAnsi="Times New Roman" w:cs="Times New Roman"/>
          <w:b/>
          <w:sz w:val="28"/>
          <w:u w:val="single"/>
        </w:rPr>
      </w:pPr>
    </w:p>
    <w:p w:rsidR="00B44592" w:rsidRPr="00E37AF6" w:rsidRDefault="00B44592" w:rsidP="00B44592">
      <w:pPr>
        <w:pStyle w:val="a9"/>
        <w:numPr>
          <w:ilvl w:val="0"/>
          <w:numId w:val="3"/>
        </w:numPr>
        <w:spacing w:after="200" w:line="276" w:lineRule="auto"/>
        <w:rPr>
          <w:rFonts w:ascii="Times New Roman" w:hAnsi="Times New Roman" w:cs="Times New Roman"/>
          <w:sz w:val="28"/>
        </w:rPr>
      </w:pPr>
      <w:r w:rsidRPr="00B44592">
        <w:rPr>
          <w:rFonts w:ascii="Times New Roman" w:hAnsi="Times New Roman" w:cs="Times New Roman"/>
          <w:sz w:val="28"/>
          <w:highlight w:val="green"/>
        </w:rPr>
        <w:t>Двоеточие при однородных членах с обобщающим словом</w:t>
      </w:r>
    </w:p>
    <w:p w:rsidR="00B44592" w:rsidRPr="00E37AF6" w:rsidRDefault="00B44592" w:rsidP="00B44592">
      <w:pPr>
        <w:pStyle w:val="a9"/>
        <w:rPr>
          <w:rFonts w:ascii="Times New Roman" w:hAnsi="Times New Roman" w:cs="Times New Roman"/>
          <w:sz w:val="28"/>
        </w:rPr>
      </w:pPr>
      <w:r w:rsidRPr="00E37AF6">
        <w:rPr>
          <w:rFonts w:ascii="Times New Roman" w:hAnsi="Times New Roman" w:cs="Times New Roman"/>
          <w:noProof/>
          <w:sz w:val="28"/>
          <w:lang w:eastAsia="ru-RU"/>
        </w:rPr>
        <w:drawing>
          <wp:inline distT="0" distB="0" distL="0" distR="0" wp14:anchorId="612FF00E" wp14:editId="0719459F">
            <wp:extent cx="4564380" cy="647649"/>
            <wp:effectExtent l="0" t="0" r="0" b="63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2" t="38975" r="3077" b="43077"/>
                    <a:stretch/>
                  </pic:blipFill>
                  <pic:spPr bwMode="auto">
                    <a:xfrm>
                      <a:off x="0" y="0"/>
                      <a:ext cx="4583964" cy="650428"/>
                    </a:xfrm>
                    <a:prstGeom prst="rect">
                      <a:avLst/>
                    </a:prstGeom>
                    <a:noFill/>
                    <a:ln>
                      <a:noFill/>
                    </a:ln>
                    <a:extLst>
                      <a:ext uri="{53640926-AAD7-44D8-BBD7-CCE9431645EC}">
                        <a14:shadowObscured xmlns:a14="http://schemas.microsoft.com/office/drawing/2010/main"/>
                      </a:ext>
                    </a:extLst>
                  </pic:spPr>
                </pic:pic>
              </a:graphicData>
            </a:graphic>
          </wp:inline>
        </w:drawing>
      </w:r>
    </w:p>
    <w:p w:rsidR="00B44592" w:rsidRDefault="00B44592" w:rsidP="00B44592">
      <w:pPr>
        <w:pStyle w:val="a9"/>
        <w:spacing w:after="200" w:line="276" w:lineRule="auto"/>
        <w:rPr>
          <w:rFonts w:ascii="Times New Roman" w:hAnsi="Times New Roman" w:cs="Times New Roman"/>
          <w:sz w:val="28"/>
        </w:rPr>
      </w:pPr>
    </w:p>
    <w:p w:rsidR="00B44592" w:rsidRPr="00B44592" w:rsidRDefault="00B44592" w:rsidP="00B44592">
      <w:pPr>
        <w:pStyle w:val="a9"/>
        <w:spacing w:after="200" w:line="276" w:lineRule="auto"/>
        <w:rPr>
          <w:rFonts w:ascii="Times New Roman" w:hAnsi="Times New Roman" w:cs="Times New Roman"/>
          <w:sz w:val="28"/>
          <w:highlight w:val="black"/>
        </w:rPr>
      </w:pPr>
      <w:r>
        <w:rPr>
          <w:rFonts w:ascii="Times New Roman" w:hAnsi="Times New Roman" w:cs="Times New Roman"/>
          <w:sz w:val="28"/>
          <w:highlight w:val="green"/>
        </w:rPr>
        <w:t>2.</w:t>
      </w:r>
      <w:r w:rsidRPr="00B44592">
        <w:rPr>
          <w:rFonts w:ascii="Times New Roman" w:hAnsi="Times New Roman" w:cs="Times New Roman"/>
          <w:sz w:val="28"/>
          <w:highlight w:val="green"/>
        </w:rPr>
        <w:t>Двоеточие при оформлении прямой речи</w:t>
      </w:r>
    </w:p>
    <w:p w:rsidR="00B44592" w:rsidRPr="00B44592" w:rsidRDefault="00B44592" w:rsidP="00B44592">
      <w:pPr>
        <w:jc w:val="center"/>
        <w:rPr>
          <w:rFonts w:ascii="Times New Roman" w:hAnsi="Times New Roman" w:cs="Times New Roman"/>
          <w:sz w:val="28"/>
        </w:rPr>
      </w:pPr>
      <w:r w:rsidRPr="00E37AF6">
        <w:rPr>
          <w:rFonts w:ascii="Times New Roman" w:hAnsi="Times New Roman" w:cs="Times New Roman"/>
          <w:noProof/>
          <w:sz w:val="28"/>
          <w:lang w:eastAsia="ru-RU"/>
        </w:rPr>
        <w:drawing>
          <wp:inline distT="0" distB="0" distL="0" distR="0" wp14:anchorId="407C14B3" wp14:editId="7332F8F5">
            <wp:extent cx="1127760" cy="105365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391" t="27768" r="4731" b="12886"/>
                    <a:stretch/>
                  </pic:blipFill>
                  <pic:spPr bwMode="auto">
                    <a:xfrm>
                      <a:off x="0" y="0"/>
                      <a:ext cx="1127301" cy="1053221"/>
                    </a:xfrm>
                    <a:prstGeom prst="rect">
                      <a:avLst/>
                    </a:prstGeom>
                    <a:noFill/>
                    <a:ln>
                      <a:noFill/>
                    </a:ln>
                    <a:extLst>
                      <a:ext uri="{53640926-AAD7-44D8-BBD7-CCE9431645EC}">
                        <a14:shadowObscured xmlns:a14="http://schemas.microsoft.com/office/drawing/2010/main"/>
                      </a:ext>
                    </a:extLst>
                  </pic:spPr>
                </pic:pic>
              </a:graphicData>
            </a:graphic>
          </wp:inline>
        </w:drawing>
      </w:r>
    </w:p>
    <w:p w:rsidR="00B63001" w:rsidRPr="004C10DC" w:rsidRDefault="00B63001" w:rsidP="004C10DC">
      <w:pPr>
        <w:spacing w:after="0" w:line="240" w:lineRule="auto"/>
        <w:rPr>
          <w:rFonts w:ascii="Times New Roman" w:eastAsia="Times New Roman" w:hAnsi="Times New Roman" w:cs="Times New Roman"/>
          <w:noProof/>
          <w:sz w:val="28"/>
          <w:szCs w:val="28"/>
          <w:lang w:eastAsia="ru-RU"/>
        </w:rPr>
      </w:pPr>
    </w:p>
    <w:p w:rsidR="0045196D" w:rsidRDefault="0045196D" w:rsidP="003A0821">
      <w:pPr>
        <w:shd w:val="clear" w:color="auto" w:fill="FFFFFF"/>
        <w:spacing w:line="276" w:lineRule="auto"/>
        <w:ind w:left="10"/>
        <w:jc w:val="center"/>
        <w:rPr>
          <w:rFonts w:ascii="Times New Roman" w:eastAsia="Times New Roman" w:hAnsi="Times New Roman" w:cs="Times New Roman"/>
          <w:b/>
          <w:bCs/>
          <w:sz w:val="28"/>
          <w:szCs w:val="28"/>
          <w:bdr w:val="none" w:sz="0" w:space="0" w:color="auto" w:frame="1"/>
          <w:lang w:eastAsia="ru-RU"/>
        </w:rPr>
      </w:pPr>
      <w:r w:rsidRPr="0045196D">
        <w:rPr>
          <w:rFonts w:ascii="Times New Roman" w:eastAsia="Times New Roman" w:hAnsi="Times New Roman" w:cs="Times New Roman"/>
          <w:sz w:val="28"/>
          <w:highlight w:val="cyan"/>
        </w:rPr>
        <w:t>ПРОВЕРЬ СЕБЯ!</w:t>
      </w:r>
      <w:r w:rsidR="00B63001" w:rsidRPr="00B63001">
        <w:rPr>
          <w:rFonts w:ascii="Times New Roman" w:eastAsia="Times New Roman" w:hAnsi="Times New Roman" w:cs="Times New Roman"/>
          <w:sz w:val="28"/>
          <w:szCs w:val="28"/>
          <w:lang w:eastAsia="ru-RU"/>
        </w:rPr>
        <w:br/>
      </w:r>
    </w:p>
    <w:p w:rsidR="003A0821" w:rsidRDefault="00B63001" w:rsidP="003A0821">
      <w:pPr>
        <w:shd w:val="clear" w:color="auto" w:fill="FFFFFF"/>
        <w:spacing w:line="276" w:lineRule="auto"/>
        <w:ind w:left="10"/>
        <w:rPr>
          <w:rFonts w:ascii="Times New Roman" w:eastAsia="Times New Roman" w:hAnsi="Times New Roman" w:cs="Times New Roman"/>
          <w:sz w:val="28"/>
          <w:szCs w:val="28"/>
          <w:lang w:eastAsia="ru-RU"/>
        </w:rPr>
      </w:pPr>
      <w:r w:rsidRPr="00B63001">
        <w:rPr>
          <w:rFonts w:ascii="Times New Roman" w:eastAsia="Times New Roman" w:hAnsi="Times New Roman" w:cs="Times New Roman"/>
          <w:b/>
          <w:bCs/>
          <w:sz w:val="28"/>
          <w:szCs w:val="28"/>
          <w:bdr w:val="none" w:sz="0" w:space="0" w:color="auto" w:frame="1"/>
          <w:lang w:eastAsia="ru-RU"/>
        </w:rPr>
        <w:t>А) Расставьте знаки препинания. Укажите цифры, на месте к</w:t>
      </w:r>
      <w:r w:rsidR="003A0821">
        <w:rPr>
          <w:rFonts w:ascii="Times New Roman" w:eastAsia="Times New Roman" w:hAnsi="Times New Roman" w:cs="Times New Roman"/>
          <w:b/>
          <w:bCs/>
          <w:sz w:val="28"/>
          <w:szCs w:val="28"/>
          <w:bdr w:val="none" w:sz="0" w:space="0" w:color="auto" w:frame="1"/>
          <w:lang w:eastAsia="ru-RU"/>
        </w:rPr>
        <w:t>оторых должно стоять двоеточие.</w:t>
      </w:r>
      <w:r w:rsidRPr="00B63001">
        <w:rPr>
          <w:rFonts w:ascii="Times New Roman" w:eastAsia="Times New Roman" w:hAnsi="Times New Roman" w:cs="Times New Roman"/>
          <w:sz w:val="28"/>
          <w:szCs w:val="28"/>
          <w:lang w:eastAsia="ru-RU"/>
        </w:rPr>
        <w:br/>
      </w:r>
      <w:r w:rsidR="003A082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t xml:space="preserve">Мы редко замечаем (1) как прекрасна русская природа. В ней поражает всё (2) и бескрайние озёра (3) и душистые луга. Каждый звук здесь отзывается в сердце (4) летом (5) шелест берёз и многолетних дубов (6) зимой (7) </w:t>
      </w:r>
      <w:proofErr w:type="spellStart"/>
      <w:r w:rsidRPr="00B63001">
        <w:rPr>
          <w:rFonts w:ascii="Times New Roman" w:eastAsia="Times New Roman" w:hAnsi="Times New Roman" w:cs="Times New Roman"/>
          <w:sz w:val="28"/>
          <w:szCs w:val="28"/>
          <w:lang w:eastAsia="ru-RU"/>
        </w:rPr>
        <w:t>похрустывание</w:t>
      </w:r>
      <w:proofErr w:type="spellEnd"/>
      <w:r w:rsidRPr="00B63001">
        <w:rPr>
          <w:rFonts w:ascii="Times New Roman" w:eastAsia="Times New Roman" w:hAnsi="Times New Roman" w:cs="Times New Roman"/>
          <w:sz w:val="28"/>
          <w:szCs w:val="28"/>
          <w:lang w:eastAsia="ru-RU"/>
        </w:rPr>
        <w:t xml:space="preserve"> снега под ногами. Называя явления природы шедеврами (8) К. Г. Паустовский писал (9) «Разве не шедевр этот клик журавлей и их величавый перелёт по неизменным в течение многих тысячелетий воздушным дорогам?»</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Б) Расставьте знаки препинания. Укажите цифры, на месте которых должно стоят</w:t>
      </w:r>
      <w:r w:rsidR="003A0821">
        <w:rPr>
          <w:rFonts w:ascii="Times New Roman" w:eastAsia="Times New Roman" w:hAnsi="Times New Roman" w:cs="Times New Roman"/>
          <w:b/>
          <w:bCs/>
          <w:sz w:val="28"/>
          <w:szCs w:val="28"/>
          <w:bdr w:val="none" w:sz="0" w:space="0" w:color="auto" w:frame="1"/>
          <w:lang w:eastAsia="ru-RU"/>
        </w:rPr>
        <w:t>ь двоеточие.</w:t>
      </w:r>
      <w:r w:rsidRPr="00B63001">
        <w:rPr>
          <w:rFonts w:ascii="Times New Roman" w:eastAsia="Times New Roman" w:hAnsi="Times New Roman" w:cs="Times New Roman"/>
          <w:sz w:val="28"/>
          <w:szCs w:val="28"/>
          <w:lang w:eastAsia="ru-RU"/>
        </w:rPr>
        <w:br/>
      </w:r>
      <w:r w:rsidR="003A082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t xml:space="preserve">Арбат уже давно стал главной туристической артерией Москвы (1) так как сюда стекаются гости </w:t>
      </w:r>
      <w:proofErr w:type="spellStart"/>
      <w:proofErr w:type="gramStart"/>
      <w:r w:rsidRPr="00B63001">
        <w:rPr>
          <w:rFonts w:ascii="Times New Roman" w:eastAsia="Times New Roman" w:hAnsi="Times New Roman" w:cs="Times New Roman"/>
          <w:sz w:val="28"/>
          <w:szCs w:val="28"/>
          <w:lang w:eastAsia="ru-RU"/>
        </w:rPr>
        <w:t>г</w:t>
      </w:r>
      <w:proofErr w:type="gramEnd"/>
      <w:r w:rsidRPr="00B63001">
        <w:rPr>
          <w:rFonts w:ascii="Times New Roman" w:eastAsia="Times New Roman" w:hAnsi="Times New Roman" w:cs="Times New Roman"/>
          <w:sz w:val="28"/>
          <w:szCs w:val="28"/>
          <w:lang w:eastAsia="ru-RU"/>
        </w:rPr>
        <w:t>óрода</w:t>
      </w:r>
      <w:proofErr w:type="spellEnd"/>
      <w:r w:rsidRPr="00B63001">
        <w:rPr>
          <w:rFonts w:ascii="Times New Roman" w:eastAsia="Times New Roman" w:hAnsi="Times New Roman" w:cs="Times New Roman"/>
          <w:sz w:val="28"/>
          <w:szCs w:val="28"/>
          <w:lang w:eastAsia="ru-RU"/>
        </w:rPr>
        <w:t xml:space="preserve"> со всех его концов. Пересекают Старый Арбат узкие переулки (2) Большой </w:t>
      </w:r>
      <w:proofErr w:type="spellStart"/>
      <w:r w:rsidRPr="00B63001">
        <w:rPr>
          <w:rFonts w:ascii="Times New Roman" w:eastAsia="Times New Roman" w:hAnsi="Times New Roman" w:cs="Times New Roman"/>
          <w:sz w:val="28"/>
          <w:szCs w:val="28"/>
          <w:lang w:eastAsia="ru-RU"/>
        </w:rPr>
        <w:t>Афанасьевский</w:t>
      </w:r>
      <w:proofErr w:type="spellEnd"/>
      <w:r w:rsidRPr="00B63001">
        <w:rPr>
          <w:rFonts w:ascii="Times New Roman" w:eastAsia="Times New Roman" w:hAnsi="Times New Roman" w:cs="Times New Roman"/>
          <w:sz w:val="28"/>
          <w:szCs w:val="28"/>
          <w:lang w:eastAsia="ru-RU"/>
        </w:rPr>
        <w:t xml:space="preserve"> (3) Староконюшенный (4) Калошин (5) </w:t>
      </w:r>
      <w:proofErr w:type="spellStart"/>
      <w:r w:rsidRPr="00B63001">
        <w:rPr>
          <w:rFonts w:ascii="Times New Roman" w:eastAsia="Times New Roman" w:hAnsi="Times New Roman" w:cs="Times New Roman"/>
          <w:sz w:val="28"/>
          <w:szCs w:val="28"/>
          <w:lang w:eastAsia="ru-RU"/>
        </w:rPr>
        <w:t>Кривоарбатский</w:t>
      </w:r>
      <w:proofErr w:type="spellEnd"/>
      <w:r w:rsidRPr="00B63001">
        <w:rPr>
          <w:rFonts w:ascii="Times New Roman" w:eastAsia="Times New Roman" w:hAnsi="Times New Roman" w:cs="Times New Roman"/>
          <w:sz w:val="28"/>
          <w:szCs w:val="28"/>
          <w:lang w:eastAsia="ru-RU"/>
        </w:rPr>
        <w:t xml:space="preserve"> (6) Денежный и т. д. Это своеобразное наследство от расположенных здесь мастерских ремесленников (7) а </w:t>
      </w:r>
      <w:proofErr w:type="gramStart"/>
      <w:r w:rsidRPr="00B63001">
        <w:rPr>
          <w:rFonts w:ascii="Times New Roman" w:eastAsia="Times New Roman" w:hAnsi="Times New Roman" w:cs="Times New Roman"/>
          <w:sz w:val="28"/>
          <w:szCs w:val="28"/>
          <w:lang w:eastAsia="ru-RU"/>
        </w:rPr>
        <w:t>само название</w:t>
      </w:r>
      <w:proofErr w:type="gramEnd"/>
      <w:r w:rsidRPr="00B63001">
        <w:rPr>
          <w:rFonts w:ascii="Times New Roman" w:eastAsia="Times New Roman" w:hAnsi="Times New Roman" w:cs="Times New Roman"/>
          <w:sz w:val="28"/>
          <w:szCs w:val="28"/>
          <w:lang w:eastAsia="ru-RU"/>
        </w:rPr>
        <w:t xml:space="preserve"> </w:t>
      </w:r>
      <w:proofErr w:type="spellStart"/>
      <w:r w:rsidRPr="00B63001">
        <w:rPr>
          <w:rFonts w:ascii="Times New Roman" w:eastAsia="Times New Roman" w:hAnsi="Times New Roman" w:cs="Times New Roman"/>
          <w:sz w:val="28"/>
          <w:szCs w:val="28"/>
          <w:lang w:eastAsia="ru-RU"/>
        </w:rPr>
        <w:t>Орбат</w:t>
      </w:r>
      <w:proofErr w:type="spellEnd"/>
      <w:r w:rsidRPr="00B63001">
        <w:rPr>
          <w:rFonts w:ascii="Times New Roman" w:eastAsia="Times New Roman" w:hAnsi="Times New Roman" w:cs="Times New Roman"/>
          <w:sz w:val="28"/>
          <w:szCs w:val="28"/>
          <w:lang w:eastAsia="ru-RU"/>
        </w:rPr>
        <w:t xml:space="preserve"> впервые упоминается в 1475 году (8) «Погорел совсем на </w:t>
      </w:r>
      <w:proofErr w:type="spellStart"/>
      <w:r w:rsidRPr="00B63001">
        <w:rPr>
          <w:rFonts w:ascii="Times New Roman" w:eastAsia="Times New Roman" w:hAnsi="Times New Roman" w:cs="Times New Roman"/>
          <w:sz w:val="28"/>
          <w:szCs w:val="28"/>
          <w:lang w:eastAsia="ru-RU"/>
        </w:rPr>
        <w:t>Орбате</w:t>
      </w:r>
      <w:proofErr w:type="spellEnd"/>
      <w:r w:rsidRPr="00B63001">
        <w:rPr>
          <w:rFonts w:ascii="Times New Roman" w:eastAsia="Times New Roman" w:hAnsi="Times New Roman" w:cs="Times New Roman"/>
          <w:sz w:val="28"/>
          <w:szCs w:val="28"/>
          <w:lang w:eastAsia="ru-RU"/>
        </w:rPr>
        <w:t xml:space="preserve"> Никифор Басенков».</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В) Расставьте знаки препинания. Укажите цифры, на месте ко</w:t>
      </w:r>
      <w:r w:rsidR="003A0821">
        <w:rPr>
          <w:rFonts w:ascii="Times New Roman" w:eastAsia="Times New Roman" w:hAnsi="Times New Roman" w:cs="Times New Roman"/>
          <w:b/>
          <w:bCs/>
          <w:sz w:val="28"/>
          <w:szCs w:val="28"/>
          <w:bdr w:val="none" w:sz="0" w:space="0" w:color="auto" w:frame="1"/>
          <w:lang w:eastAsia="ru-RU"/>
        </w:rPr>
        <w:t>торых должно стоять двоеточие.</w:t>
      </w:r>
      <w:r w:rsidRPr="00B63001">
        <w:rPr>
          <w:rFonts w:ascii="Times New Roman" w:eastAsia="Times New Roman" w:hAnsi="Times New Roman" w:cs="Times New Roman"/>
          <w:sz w:val="28"/>
          <w:szCs w:val="28"/>
          <w:lang w:eastAsia="ru-RU"/>
        </w:rPr>
        <w:br/>
      </w:r>
      <w:r w:rsidR="003A082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t xml:space="preserve">Горы Шиханы (1) уникальный и неповторимый природный памятник в Башкирии, беспристрастные свидетели процессов, которые происходили на этой территории миллионы лет назад. Шиханы состоят из четырёх гор-одиночек (2) </w:t>
      </w:r>
      <w:proofErr w:type="spellStart"/>
      <w:r w:rsidRPr="00B63001">
        <w:rPr>
          <w:rFonts w:ascii="Times New Roman" w:eastAsia="Times New Roman" w:hAnsi="Times New Roman" w:cs="Times New Roman"/>
          <w:sz w:val="28"/>
          <w:szCs w:val="28"/>
          <w:lang w:eastAsia="ru-RU"/>
        </w:rPr>
        <w:t>Торатау</w:t>
      </w:r>
      <w:proofErr w:type="spellEnd"/>
      <w:r w:rsidRPr="00B63001">
        <w:rPr>
          <w:rFonts w:ascii="Times New Roman" w:eastAsia="Times New Roman" w:hAnsi="Times New Roman" w:cs="Times New Roman"/>
          <w:sz w:val="28"/>
          <w:szCs w:val="28"/>
          <w:lang w:eastAsia="ru-RU"/>
        </w:rPr>
        <w:t xml:space="preserve"> (3) </w:t>
      </w:r>
      <w:proofErr w:type="spellStart"/>
      <w:r w:rsidRPr="00B63001">
        <w:rPr>
          <w:rFonts w:ascii="Times New Roman" w:eastAsia="Times New Roman" w:hAnsi="Times New Roman" w:cs="Times New Roman"/>
          <w:sz w:val="28"/>
          <w:szCs w:val="28"/>
          <w:lang w:eastAsia="ru-RU"/>
        </w:rPr>
        <w:t>Шахтау</w:t>
      </w:r>
      <w:proofErr w:type="spellEnd"/>
      <w:r w:rsidRPr="00B63001">
        <w:rPr>
          <w:rFonts w:ascii="Times New Roman" w:eastAsia="Times New Roman" w:hAnsi="Times New Roman" w:cs="Times New Roman"/>
          <w:sz w:val="28"/>
          <w:szCs w:val="28"/>
          <w:lang w:eastAsia="ru-RU"/>
        </w:rPr>
        <w:t xml:space="preserve"> (4) </w:t>
      </w:r>
      <w:proofErr w:type="spellStart"/>
      <w:r w:rsidRPr="00B63001">
        <w:rPr>
          <w:rFonts w:ascii="Times New Roman" w:eastAsia="Times New Roman" w:hAnsi="Times New Roman" w:cs="Times New Roman"/>
          <w:sz w:val="28"/>
          <w:szCs w:val="28"/>
          <w:lang w:eastAsia="ru-RU"/>
        </w:rPr>
        <w:t>Юрактау</w:t>
      </w:r>
      <w:proofErr w:type="spellEnd"/>
      <w:r w:rsidRPr="00B63001">
        <w:rPr>
          <w:rFonts w:ascii="Times New Roman" w:eastAsia="Times New Roman" w:hAnsi="Times New Roman" w:cs="Times New Roman"/>
          <w:sz w:val="28"/>
          <w:szCs w:val="28"/>
          <w:lang w:eastAsia="ru-RU"/>
        </w:rPr>
        <w:t xml:space="preserve"> и </w:t>
      </w:r>
      <w:proofErr w:type="spellStart"/>
      <w:r w:rsidRPr="00B63001">
        <w:rPr>
          <w:rFonts w:ascii="Times New Roman" w:eastAsia="Times New Roman" w:hAnsi="Times New Roman" w:cs="Times New Roman"/>
          <w:sz w:val="28"/>
          <w:szCs w:val="28"/>
          <w:lang w:eastAsia="ru-RU"/>
        </w:rPr>
        <w:t>Куштау</w:t>
      </w:r>
      <w:proofErr w:type="spellEnd"/>
      <w:r w:rsidRPr="00B63001">
        <w:rPr>
          <w:rFonts w:ascii="Times New Roman" w:eastAsia="Times New Roman" w:hAnsi="Times New Roman" w:cs="Times New Roman"/>
          <w:sz w:val="28"/>
          <w:szCs w:val="28"/>
          <w:lang w:eastAsia="ru-RU"/>
        </w:rPr>
        <w:t xml:space="preserve"> (5) образующих узкую цепочку (6) вытянутую вдоль реки Белой на 20 км. </w:t>
      </w:r>
      <w:proofErr w:type="gramStart"/>
      <w:r w:rsidRPr="00B63001">
        <w:rPr>
          <w:rFonts w:ascii="Times New Roman" w:eastAsia="Times New Roman" w:hAnsi="Times New Roman" w:cs="Times New Roman"/>
          <w:sz w:val="28"/>
          <w:szCs w:val="28"/>
          <w:lang w:eastAsia="ru-RU"/>
        </w:rPr>
        <w:t>Несомненно</w:t>
      </w:r>
      <w:proofErr w:type="gramEnd"/>
      <w:r w:rsidRPr="00B63001">
        <w:rPr>
          <w:rFonts w:ascii="Times New Roman" w:eastAsia="Times New Roman" w:hAnsi="Times New Roman" w:cs="Times New Roman"/>
          <w:sz w:val="28"/>
          <w:szCs w:val="28"/>
          <w:lang w:eastAsia="ru-RU"/>
        </w:rPr>
        <w:t xml:space="preserve"> одно (7) горы Шиханы представляют ценность и для градообразующего предприятия (8) и для истории (9) потому что подобные горы остались только в Австралии.</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Г) Расставьте знаки препинания. Укажите цифры, на месте к</w:t>
      </w:r>
      <w:r w:rsidR="003A0821">
        <w:rPr>
          <w:rFonts w:ascii="Times New Roman" w:eastAsia="Times New Roman" w:hAnsi="Times New Roman" w:cs="Times New Roman"/>
          <w:b/>
          <w:bCs/>
          <w:sz w:val="28"/>
          <w:szCs w:val="28"/>
          <w:bdr w:val="none" w:sz="0" w:space="0" w:color="auto" w:frame="1"/>
          <w:lang w:eastAsia="ru-RU"/>
        </w:rPr>
        <w:t>оторых должно стоять двоеточие.</w:t>
      </w:r>
      <w:r w:rsidRPr="00B63001">
        <w:rPr>
          <w:rFonts w:ascii="Times New Roman" w:eastAsia="Times New Roman" w:hAnsi="Times New Roman" w:cs="Times New Roman"/>
          <w:sz w:val="28"/>
          <w:szCs w:val="28"/>
          <w:lang w:eastAsia="ru-RU"/>
        </w:rPr>
        <w:br/>
      </w:r>
      <w:r w:rsidR="003A082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t xml:space="preserve">Константин Мельников (1) классик русского архитектурного авангарда. По его проектам были созданы самые необычные здания Москвы (2) Клуб имени </w:t>
      </w:r>
      <w:proofErr w:type="spellStart"/>
      <w:r w:rsidRPr="00B63001">
        <w:rPr>
          <w:rFonts w:ascii="Times New Roman" w:eastAsia="Times New Roman" w:hAnsi="Times New Roman" w:cs="Times New Roman"/>
          <w:sz w:val="28"/>
          <w:szCs w:val="28"/>
          <w:lang w:eastAsia="ru-RU"/>
        </w:rPr>
        <w:t>Русакова</w:t>
      </w:r>
      <w:proofErr w:type="spellEnd"/>
      <w:r w:rsidRPr="00B63001">
        <w:rPr>
          <w:rFonts w:ascii="Times New Roman" w:eastAsia="Times New Roman" w:hAnsi="Times New Roman" w:cs="Times New Roman"/>
          <w:sz w:val="28"/>
          <w:szCs w:val="28"/>
          <w:lang w:eastAsia="ru-RU"/>
        </w:rPr>
        <w:t xml:space="preserve"> (3) гараж Госплана (4) здание конторы Ново-</w:t>
      </w:r>
      <w:proofErr w:type="spellStart"/>
      <w:r w:rsidRPr="00B63001">
        <w:rPr>
          <w:rFonts w:ascii="Times New Roman" w:eastAsia="Times New Roman" w:hAnsi="Times New Roman" w:cs="Times New Roman"/>
          <w:sz w:val="28"/>
          <w:szCs w:val="28"/>
          <w:lang w:eastAsia="ru-RU"/>
        </w:rPr>
        <w:t>Сухаревского</w:t>
      </w:r>
      <w:proofErr w:type="spellEnd"/>
      <w:r w:rsidRPr="00B6300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lastRenderedPageBreak/>
        <w:t>рынка (5) дом-мастерская самого архитектора. Примечательно (6) что территорию Ново-</w:t>
      </w:r>
      <w:proofErr w:type="spellStart"/>
      <w:r w:rsidRPr="00B63001">
        <w:rPr>
          <w:rFonts w:ascii="Times New Roman" w:eastAsia="Times New Roman" w:hAnsi="Times New Roman" w:cs="Times New Roman"/>
          <w:sz w:val="28"/>
          <w:szCs w:val="28"/>
          <w:lang w:eastAsia="ru-RU"/>
        </w:rPr>
        <w:t>Сухаревского</w:t>
      </w:r>
      <w:proofErr w:type="spellEnd"/>
      <w:r w:rsidRPr="00B63001">
        <w:rPr>
          <w:rFonts w:ascii="Times New Roman" w:eastAsia="Times New Roman" w:hAnsi="Times New Roman" w:cs="Times New Roman"/>
          <w:sz w:val="28"/>
          <w:szCs w:val="28"/>
          <w:lang w:eastAsia="ru-RU"/>
        </w:rPr>
        <w:t xml:space="preserve"> рынка Мельников обустроил рационально (7) продавцы получили постоянные места для торговли (8) а покупатели могли сразу увидеть товары целого ряда.</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b/>
          <w:bCs/>
          <w:sz w:val="28"/>
          <w:szCs w:val="28"/>
          <w:bdr w:val="none" w:sz="0" w:space="0" w:color="auto" w:frame="1"/>
          <w:lang w:eastAsia="ru-RU"/>
        </w:rPr>
        <w:t>Д) Расставьте знаки препинания. Укажите цифры, на месте к</w:t>
      </w:r>
      <w:r w:rsidR="003A0821">
        <w:rPr>
          <w:rFonts w:ascii="Times New Roman" w:eastAsia="Times New Roman" w:hAnsi="Times New Roman" w:cs="Times New Roman"/>
          <w:b/>
          <w:bCs/>
          <w:sz w:val="28"/>
          <w:szCs w:val="28"/>
          <w:bdr w:val="none" w:sz="0" w:space="0" w:color="auto" w:frame="1"/>
          <w:lang w:eastAsia="ru-RU"/>
        </w:rPr>
        <w:t>оторых должно стоять двоеточие.</w:t>
      </w:r>
      <w:r w:rsidRPr="00B63001">
        <w:rPr>
          <w:rFonts w:ascii="Times New Roman" w:eastAsia="Times New Roman" w:hAnsi="Times New Roman" w:cs="Times New Roman"/>
          <w:sz w:val="28"/>
          <w:szCs w:val="28"/>
          <w:lang w:eastAsia="ru-RU"/>
        </w:rPr>
        <w:br/>
      </w:r>
      <w:r w:rsidR="003A0821">
        <w:rPr>
          <w:rFonts w:ascii="Times New Roman" w:eastAsia="Times New Roman" w:hAnsi="Times New Roman" w:cs="Times New Roman"/>
          <w:sz w:val="28"/>
          <w:szCs w:val="28"/>
          <w:lang w:eastAsia="ru-RU"/>
        </w:rPr>
        <w:t xml:space="preserve">          </w:t>
      </w:r>
      <w:r w:rsidRPr="00B63001">
        <w:rPr>
          <w:rFonts w:ascii="Times New Roman" w:eastAsia="Times New Roman" w:hAnsi="Times New Roman" w:cs="Times New Roman"/>
          <w:sz w:val="28"/>
          <w:szCs w:val="28"/>
          <w:lang w:eastAsia="ru-RU"/>
        </w:rPr>
        <w:t>В 1767 году Екатерина II сообщала в письме к Н. И. Панину (1) «Мы вчера, ввечеру, сюда приехали и нашли город (2) который всячески может слыть столицею большого царства». Считается (3) что именно после визита государыни (4) Казань начала развиваться семимильными шагами (5) строили церкви (6) заводы (7) учебные заведения (8) об</w:t>
      </w:r>
      <w:r w:rsidR="003A0821">
        <w:rPr>
          <w:rFonts w:ascii="Times New Roman" w:eastAsia="Times New Roman" w:hAnsi="Times New Roman" w:cs="Times New Roman"/>
          <w:sz w:val="28"/>
          <w:szCs w:val="28"/>
          <w:lang w:eastAsia="ru-RU"/>
        </w:rPr>
        <w:t>щественные учреждения и дома.</w:t>
      </w:r>
    </w:p>
    <w:p w:rsidR="003A0821" w:rsidRDefault="00B63001" w:rsidP="003A0821">
      <w:pPr>
        <w:shd w:val="clear" w:color="auto" w:fill="FFFFFF"/>
        <w:spacing w:line="276" w:lineRule="auto"/>
        <w:ind w:left="10"/>
        <w:jc w:val="center"/>
        <w:rPr>
          <w:rFonts w:ascii="Times New Roman" w:eastAsia="Times New Roman" w:hAnsi="Times New Roman" w:cs="Times New Roman"/>
          <w:sz w:val="28"/>
          <w:szCs w:val="28"/>
          <w:lang w:eastAsia="ru-RU"/>
        </w:rPr>
        <w:sectPr w:rsidR="003A0821">
          <w:pgSz w:w="11906" w:h="16838"/>
          <w:pgMar w:top="1134" w:right="850" w:bottom="1134" w:left="1701" w:header="708" w:footer="708" w:gutter="0"/>
          <w:cols w:space="708"/>
          <w:docGrid w:linePitch="360"/>
        </w:sectPr>
      </w:pPr>
      <w:r w:rsidRPr="00B63001">
        <w:rPr>
          <w:rFonts w:ascii="Times New Roman" w:eastAsia="Times New Roman" w:hAnsi="Times New Roman" w:cs="Times New Roman"/>
          <w:sz w:val="28"/>
          <w:szCs w:val="28"/>
          <w:lang w:eastAsia="ru-RU"/>
        </w:rPr>
        <w:br/>
      </w:r>
      <w:r w:rsidRPr="003A0821">
        <w:rPr>
          <w:rFonts w:ascii="Times New Roman" w:eastAsia="Times New Roman" w:hAnsi="Times New Roman" w:cs="Times New Roman"/>
          <w:b/>
          <w:bCs/>
          <w:sz w:val="36"/>
          <w:szCs w:val="28"/>
          <w:highlight w:val="cyan"/>
          <w:bdr w:val="none" w:sz="0" w:space="0" w:color="auto" w:frame="1"/>
          <w:lang w:eastAsia="ru-RU"/>
        </w:rPr>
        <w:t>Ответы</w:t>
      </w:r>
      <w:r w:rsidRPr="003A0821">
        <w:rPr>
          <w:rFonts w:ascii="Times New Roman" w:eastAsia="Times New Roman" w:hAnsi="Times New Roman" w:cs="Times New Roman"/>
          <w:sz w:val="36"/>
          <w:szCs w:val="28"/>
          <w:lang w:eastAsia="ru-RU"/>
        </w:rPr>
        <w:br/>
      </w:r>
      <w:r w:rsidRPr="00B63001">
        <w:rPr>
          <w:rFonts w:ascii="Times New Roman" w:eastAsia="Times New Roman" w:hAnsi="Times New Roman" w:cs="Times New Roman"/>
          <w:sz w:val="28"/>
          <w:szCs w:val="28"/>
          <w:lang w:eastAsia="ru-RU"/>
        </w:rPr>
        <w:br/>
      </w:r>
    </w:p>
    <w:p w:rsidR="00B63001" w:rsidRPr="0045196D" w:rsidRDefault="00B63001" w:rsidP="003A0821">
      <w:pPr>
        <w:shd w:val="clear" w:color="auto" w:fill="FFFFFF"/>
        <w:spacing w:line="276" w:lineRule="auto"/>
        <w:ind w:left="10"/>
        <w:jc w:val="center"/>
        <w:rPr>
          <w:sz w:val="28"/>
        </w:rPr>
      </w:pPr>
      <w:r w:rsidRPr="00B63001">
        <w:rPr>
          <w:rFonts w:ascii="Times New Roman" w:eastAsia="Times New Roman" w:hAnsi="Times New Roman" w:cs="Times New Roman"/>
          <w:sz w:val="28"/>
          <w:szCs w:val="28"/>
          <w:lang w:eastAsia="ru-RU"/>
        </w:rPr>
        <w:lastRenderedPageBreak/>
        <w:t>а) 249</w:t>
      </w:r>
      <w:r w:rsidRPr="00B63001">
        <w:rPr>
          <w:rFonts w:ascii="Times New Roman" w:eastAsia="Times New Roman" w:hAnsi="Times New Roman" w:cs="Times New Roman"/>
          <w:sz w:val="28"/>
          <w:szCs w:val="28"/>
          <w:lang w:eastAsia="ru-RU"/>
        </w:rPr>
        <w:br/>
        <w:t>б) 28</w:t>
      </w:r>
      <w:r w:rsidRPr="00B63001">
        <w:rPr>
          <w:rFonts w:ascii="Times New Roman" w:eastAsia="Times New Roman" w:hAnsi="Times New Roman" w:cs="Times New Roman"/>
          <w:sz w:val="28"/>
          <w:szCs w:val="28"/>
          <w:lang w:eastAsia="ru-RU"/>
        </w:rPr>
        <w:br/>
        <w:t>в) 27</w:t>
      </w:r>
      <w:r w:rsidRPr="00B63001">
        <w:rPr>
          <w:rFonts w:ascii="Times New Roman" w:eastAsia="Times New Roman" w:hAnsi="Times New Roman" w:cs="Times New Roman"/>
          <w:sz w:val="28"/>
          <w:szCs w:val="28"/>
          <w:lang w:eastAsia="ru-RU"/>
        </w:rPr>
        <w:br/>
      </w:r>
      <w:r w:rsidRPr="00B63001">
        <w:rPr>
          <w:rFonts w:ascii="Times New Roman" w:eastAsia="Times New Roman" w:hAnsi="Times New Roman" w:cs="Times New Roman"/>
          <w:sz w:val="28"/>
          <w:szCs w:val="28"/>
          <w:lang w:eastAsia="ru-RU"/>
        </w:rPr>
        <w:lastRenderedPageBreak/>
        <w:t>г) 27</w:t>
      </w:r>
      <w:r w:rsidRPr="00B63001">
        <w:rPr>
          <w:rFonts w:ascii="Times New Roman" w:eastAsia="Times New Roman" w:hAnsi="Times New Roman" w:cs="Times New Roman"/>
          <w:sz w:val="28"/>
          <w:szCs w:val="28"/>
          <w:lang w:eastAsia="ru-RU"/>
        </w:rPr>
        <w:br/>
        <w:t>д) 15</w:t>
      </w:r>
    </w:p>
    <w:p w:rsidR="003A0821" w:rsidRDefault="003A0821" w:rsidP="004C10DC">
      <w:pPr>
        <w:spacing w:after="0" w:line="240" w:lineRule="auto"/>
        <w:rPr>
          <w:rFonts w:ascii="Times New Roman" w:eastAsia="Times New Roman" w:hAnsi="Times New Roman" w:cs="Times New Roman"/>
          <w:sz w:val="28"/>
          <w:szCs w:val="28"/>
          <w:lang w:eastAsia="ru-RU"/>
        </w:rPr>
        <w:sectPr w:rsidR="003A0821" w:rsidSect="003A0821">
          <w:type w:val="continuous"/>
          <w:pgSz w:w="11906" w:h="16838"/>
          <w:pgMar w:top="1134" w:right="850" w:bottom="1134" w:left="1701" w:header="708" w:footer="708" w:gutter="0"/>
          <w:cols w:num="3" w:space="708"/>
          <w:docGrid w:linePitch="360"/>
        </w:sectPr>
      </w:pPr>
    </w:p>
    <w:p w:rsidR="00B63001" w:rsidRPr="004C10DC" w:rsidRDefault="00B63001" w:rsidP="004C10DC">
      <w:pPr>
        <w:spacing w:after="0" w:line="240" w:lineRule="auto"/>
        <w:rPr>
          <w:rFonts w:ascii="Times New Roman" w:eastAsia="Times New Roman" w:hAnsi="Times New Roman" w:cs="Times New Roman"/>
          <w:sz w:val="28"/>
          <w:szCs w:val="28"/>
          <w:lang w:eastAsia="ru-RU"/>
        </w:rPr>
      </w:pPr>
    </w:p>
    <w:p w:rsidR="004C10DC" w:rsidRPr="004C10DC" w:rsidRDefault="004C10DC" w:rsidP="004C10DC">
      <w:pPr>
        <w:spacing w:after="0" w:line="240" w:lineRule="auto"/>
        <w:rPr>
          <w:rFonts w:ascii="Times New Roman" w:eastAsia="Times New Roman" w:hAnsi="Times New Roman" w:cs="Times New Roman"/>
          <w:sz w:val="28"/>
          <w:szCs w:val="28"/>
          <w:lang w:eastAsia="ru-RU"/>
        </w:rPr>
      </w:pPr>
    </w:p>
    <w:p w:rsidR="003A0821" w:rsidRDefault="003A0821" w:rsidP="004C10DC">
      <w:pPr>
        <w:spacing w:after="0" w:line="240" w:lineRule="auto"/>
        <w:rPr>
          <w:rFonts w:ascii="Times New Roman" w:eastAsia="Times New Roman" w:hAnsi="Times New Roman" w:cs="Times New Roman"/>
          <w:sz w:val="28"/>
          <w:szCs w:val="28"/>
          <w:lang w:eastAsia="ru-RU"/>
        </w:rPr>
      </w:pPr>
    </w:p>
    <w:p w:rsidR="003A0821" w:rsidRDefault="003A0821" w:rsidP="004C10DC">
      <w:pPr>
        <w:spacing w:after="0" w:line="240" w:lineRule="auto"/>
        <w:rPr>
          <w:rFonts w:ascii="Times New Roman" w:eastAsia="Times New Roman" w:hAnsi="Times New Roman" w:cs="Times New Roman"/>
          <w:sz w:val="28"/>
          <w:szCs w:val="28"/>
          <w:lang w:eastAsia="ru-RU"/>
        </w:rPr>
      </w:pPr>
    </w:p>
    <w:p w:rsidR="004C10DC" w:rsidRPr="003A0821" w:rsidRDefault="003A0821" w:rsidP="004C10DC">
      <w:pPr>
        <w:spacing w:after="0" w:line="240" w:lineRule="auto"/>
        <w:rPr>
          <w:rFonts w:ascii="Times New Roman" w:eastAsia="Times New Roman" w:hAnsi="Times New Roman" w:cs="Times New Roman"/>
          <w:sz w:val="36"/>
          <w:szCs w:val="28"/>
          <w:lang w:eastAsia="ru-RU"/>
        </w:rPr>
      </w:pPr>
      <w:r>
        <w:rPr>
          <w:rFonts w:ascii="Times New Roman" w:eastAsia="Times New Roman" w:hAnsi="Times New Roman" w:cs="Times New Roman"/>
          <w:sz w:val="28"/>
          <w:szCs w:val="28"/>
          <w:lang w:eastAsia="ru-RU"/>
        </w:rPr>
        <w:t xml:space="preserve">                                                </w:t>
      </w:r>
      <w:r w:rsidR="004C10DC" w:rsidRPr="003A0821">
        <w:rPr>
          <w:rFonts w:ascii="Times New Roman" w:eastAsia="Times New Roman" w:hAnsi="Times New Roman" w:cs="Times New Roman"/>
          <w:sz w:val="36"/>
          <w:szCs w:val="28"/>
          <w:highlight w:val="magenta"/>
          <w:lang w:eastAsia="ru-RU"/>
        </w:rPr>
        <w:t>Итоговый тест</w:t>
      </w:r>
    </w:p>
    <w:p w:rsidR="00B63001" w:rsidRPr="004C10DC" w:rsidRDefault="00B63001" w:rsidP="004C10DC">
      <w:pPr>
        <w:spacing w:after="0" w:line="240" w:lineRule="auto"/>
        <w:rPr>
          <w:rFonts w:ascii="Times New Roman" w:eastAsia="Times New Roman" w:hAnsi="Times New Roman" w:cs="Times New Roman"/>
          <w:sz w:val="28"/>
          <w:szCs w:val="28"/>
          <w:lang w:eastAsia="ru-RU"/>
        </w:rPr>
      </w:pPr>
    </w:p>
    <w:p w:rsidR="00B63001" w:rsidRPr="004C10DC" w:rsidRDefault="00B63001" w:rsidP="004C10DC">
      <w:pPr>
        <w:pStyle w:val="a4"/>
        <w:spacing w:before="0" w:beforeAutospacing="0" w:after="0" w:afterAutospacing="0"/>
        <w:rPr>
          <w:sz w:val="28"/>
          <w:szCs w:val="28"/>
        </w:rPr>
      </w:pPr>
      <w:r w:rsidRPr="004C10DC">
        <w:rPr>
          <w:rStyle w:val="a6"/>
          <w:b/>
          <w:bCs/>
          <w:sz w:val="28"/>
          <w:szCs w:val="28"/>
        </w:rPr>
        <w:t>1. В каком бессоюзном сложном предложении между частями ставится запятая (запятые)?</w:t>
      </w:r>
    </w:p>
    <w:p w:rsidR="00B63001" w:rsidRPr="004C10DC" w:rsidRDefault="00B63001" w:rsidP="004C10DC">
      <w:pPr>
        <w:pStyle w:val="a4"/>
        <w:spacing w:before="0" w:beforeAutospacing="0" w:after="0" w:afterAutospacing="0"/>
        <w:rPr>
          <w:sz w:val="28"/>
          <w:szCs w:val="28"/>
        </w:rPr>
      </w:pPr>
      <w:proofErr w:type="gramStart"/>
      <w:r w:rsidRPr="004C10DC">
        <w:rPr>
          <w:sz w:val="28"/>
          <w:szCs w:val="28"/>
        </w:rPr>
        <w:t xml:space="preserve">1) За двумя зайцами </w:t>
      </w:r>
      <w:proofErr w:type="spellStart"/>
      <w:r w:rsidRPr="004C10DC">
        <w:rPr>
          <w:sz w:val="28"/>
          <w:szCs w:val="28"/>
        </w:rPr>
        <w:t>погонишься__ни</w:t>
      </w:r>
      <w:proofErr w:type="spellEnd"/>
      <w:r w:rsidRPr="004C10DC">
        <w:rPr>
          <w:sz w:val="28"/>
          <w:szCs w:val="28"/>
        </w:rPr>
        <w:t xml:space="preserve"> одного не поймаешь.</w:t>
      </w:r>
      <w:r w:rsidRPr="004C10DC">
        <w:rPr>
          <w:sz w:val="28"/>
          <w:szCs w:val="28"/>
        </w:rPr>
        <w:br/>
        <w:t xml:space="preserve">2) Картина </w:t>
      </w:r>
      <w:proofErr w:type="spellStart"/>
      <w:r w:rsidRPr="004C10DC">
        <w:rPr>
          <w:sz w:val="28"/>
          <w:szCs w:val="28"/>
        </w:rPr>
        <w:t>восхитительная__ночь</w:t>
      </w:r>
      <w:proofErr w:type="spellEnd"/>
      <w:r w:rsidRPr="004C10DC">
        <w:rPr>
          <w:sz w:val="28"/>
          <w:szCs w:val="28"/>
        </w:rPr>
        <w:t>, тишина, вдали огоньки бивачных костров.</w:t>
      </w:r>
      <w:r w:rsidRPr="004C10DC">
        <w:rPr>
          <w:sz w:val="28"/>
          <w:szCs w:val="28"/>
        </w:rPr>
        <w:br/>
        <w:t xml:space="preserve">3) Летела </w:t>
      </w:r>
      <w:proofErr w:type="spellStart"/>
      <w:r w:rsidRPr="004C10DC">
        <w:rPr>
          <w:sz w:val="28"/>
          <w:szCs w:val="28"/>
        </w:rPr>
        <w:t>пыль__вывески</w:t>
      </w:r>
      <w:proofErr w:type="spellEnd"/>
      <w:r w:rsidRPr="004C10DC">
        <w:rPr>
          <w:sz w:val="28"/>
          <w:szCs w:val="28"/>
        </w:rPr>
        <w:t xml:space="preserve"> раскачивались и </w:t>
      </w:r>
      <w:proofErr w:type="spellStart"/>
      <w:r w:rsidRPr="004C10DC">
        <w:rPr>
          <w:sz w:val="28"/>
          <w:szCs w:val="28"/>
        </w:rPr>
        <w:t>скрежетали__шляпы</w:t>
      </w:r>
      <w:proofErr w:type="spellEnd"/>
      <w:r w:rsidRPr="004C10DC">
        <w:rPr>
          <w:sz w:val="28"/>
          <w:szCs w:val="28"/>
        </w:rPr>
        <w:t xml:space="preserve"> срывались с голов и катились под колеса прыгающих экипажей.</w:t>
      </w:r>
      <w:r w:rsidRPr="004C10DC">
        <w:rPr>
          <w:sz w:val="28"/>
          <w:szCs w:val="28"/>
        </w:rPr>
        <w:br/>
        <w:t xml:space="preserve">4) В декабре 1917 года я написал поэму «Петербург», прочитал ее своим друзьям и запер в </w:t>
      </w:r>
      <w:proofErr w:type="spellStart"/>
      <w:r w:rsidRPr="004C10DC">
        <w:rPr>
          <w:sz w:val="28"/>
          <w:szCs w:val="28"/>
        </w:rPr>
        <w:t>стол__это</w:t>
      </w:r>
      <w:proofErr w:type="spellEnd"/>
      <w:r w:rsidRPr="004C10DC">
        <w:rPr>
          <w:sz w:val="28"/>
          <w:szCs w:val="28"/>
        </w:rPr>
        <w:t xml:space="preserve"> было не время для стихов.</w:t>
      </w:r>
      <w:proofErr w:type="gramEnd"/>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2. В каком бессоюзном сложном предложении между частями ставится двоеточие?</w:t>
      </w:r>
    </w:p>
    <w:p w:rsidR="00B63001" w:rsidRPr="004C10DC" w:rsidRDefault="00B63001" w:rsidP="004C10DC">
      <w:pPr>
        <w:pStyle w:val="a4"/>
        <w:spacing w:before="0" w:beforeAutospacing="0" w:after="0" w:afterAutospacing="0"/>
        <w:rPr>
          <w:sz w:val="28"/>
          <w:szCs w:val="28"/>
        </w:rPr>
      </w:pPr>
      <w:r w:rsidRPr="004C10DC">
        <w:rPr>
          <w:sz w:val="28"/>
          <w:szCs w:val="28"/>
        </w:rPr>
        <w:t>1) Стекло разлеталось во все стороны и билось со звоном и громом рассыпанная мука вертелась столбом.</w:t>
      </w:r>
      <w:r w:rsidRPr="004C10DC">
        <w:rPr>
          <w:sz w:val="28"/>
          <w:szCs w:val="28"/>
        </w:rPr>
        <w:br/>
        <w:t>2) Я оборачиваюсь мутно-зеленые облака плывут по бледно-алому закату.</w:t>
      </w:r>
      <w:r w:rsidRPr="004C10DC">
        <w:rPr>
          <w:sz w:val="28"/>
          <w:szCs w:val="28"/>
        </w:rPr>
        <w:br/>
        <w:t>3) Ширь даль зелень.</w:t>
      </w:r>
      <w:r w:rsidRPr="004C10DC">
        <w:rPr>
          <w:sz w:val="28"/>
          <w:szCs w:val="28"/>
        </w:rPr>
        <w:br/>
        <w:t>4) Не хватит света факел сердца выну.</w:t>
      </w:r>
    </w:p>
    <w:p w:rsidR="00B63001" w:rsidRPr="004C10DC" w:rsidRDefault="00B63001" w:rsidP="004C10DC">
      <w:pPr>
        <w:pStyle w:val="a4"/>
        <w:spacing w:before="0" w:beforeAutospacing="0" w:after="0" w:afterAutospacing="0"/>
        <w:rPr>
          <w:sz w:val="28"/>
          <w:szCs w:val="28"/>
        </w:rPr>
      </w:pPr>
      <w:r w:rsidRPr="004C10DC">
        <w:rPr>
          <w:sz w:val="28"/>
          <w:szCs w:val="28"/>
        </w:rPr>
        <w:lastRenderedPageBreak/>
        <w:br/>
      </w:r>
      <w:r w:rsidRPr="004C10DC">
        <w:rPr>
          <w:rStyle w:val="a6"/>
          <w:b/>
          <w:bCs/>
          <w:sz w:val="28"/>
          <w:szCs w:val="28"/>
        </w:rPr>
        <w:t>3. В каком бессоюзном сложном предложении между частями ставится тире?</w:t>
      </w:r>
    </w:p>
    <w:p w:rsidR="00B63001" w:rsidRPr="004C10DC" w:rsidRDefault="00B63001" w:rsidP="004C10DC">
      <w:pPr>
        <w:pStyle w:val="a4"/>
        <w:spacing w:before="0" w:beforeAutospacing="0" w:after="0" w:afterAutospacing="0"/>
        <w:rPr>
          <w:sz w:val="28"/>
          <w:szCs w:val="28"/>
        </w:rPr>
      </w:pPr>
      <w:r w:rsidRPr="004C10DC">
        <w:rPr>
          <w:sz w:val="28"/>
          <w:szCs w:val="28"/>
        </w:rPr>
        <w:t>1) Синеватые леса темнели по долине светлой местами алой сталью блестела река в камышах и высокой луговой зелени.</w:t>
      </w:r>
      <w:r w:rsidRPr="004C10DC">
        <w:rPr>
          <w:sz w:val="28"/>
          <w:szCs w:val="28"/>
        </w:rPr>
        <w:br/>
        <w:t>2) Нынешней осенью вдруг я почувствовал со старым другом надо увидеться.</w:t>
      </w:r>
      <w:r w:rsidRPr="004C10DC">
        <w:rPr>
          <w:sz w:val="28"/>
          <w:szCs w:val="28"/>
        </w:rPr>
        <w:br/>
        <w:t>3) Спускаюсь с мостика заглядываю в каюту народу человек восемь.</w:t>
      </w:r>
      <w:r w:rsidRPr="004C10DC">
        <w:rPr>
          <w:sz w:val="28"/>
          <w:szCs w:val="28"/>
        </w:rPr>
        <w:br/>
        <w:t>4) Ветку тронешь дождем лепестковым осыпается мокрая гроздь.</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4. Объясните употребление двоеточия в бессоюзном сложном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t>Идти было трудно: солнце палило нещадно.</w:t>
      </w:r>
    </w:p>
    <w:p w:rsidR="00B63001" w:rsidRPr="004C10DC" w:rsidRDefault="00B63001" w:rsidP="004C10DC">
      <w:pPr>
        <w:pStyle w:val="a4"/>
        <w:spacing w:before="0" w:beforeAutospacing="0" w:after="0" w:afterAutospacing="0"/>
        <w:rPr>
          <w:sz w:val="28"/>
          <w:szCs w:val="28"/>
        </w:rPr>
      </w:pPr>
      <w:r w:rsidRPr="004C10DC">
        <w:rPr>
          <w:sz w:val="28"/>
          <w:szCs w:val="28"/>
        </w:rPr>
        <w:t>1) Вторая часть дополняет содержание первой.</w:t>
      </w:r>
      <w:r w:rsidRPr="004C10DC">
        <w:rPr>
          <w:sz w:val="28"/>
          <w:szCs w:val="28"/>
        </w:rPr>
        <w:br/>
        <w:t>2) Вторая часть поясняет первую.</w:t>
      </w:r>
      <w:r w:rsidRPr="004C10DC">
        <w:rPr>
          <w:sz w:val="28"/>
          <w:szCs w:val="28"/>
        </w:rPr>
        <w:br/>
        <w:t>3) Вторая часть указывает на причину того, о чем говорится в первой части.</w:t>
      </w:r>
      <w:r w:rsidRPr="004C10DC">
        <w:rPr>
          <w:sz w:val="28"/>
          <w:szCs w:val="28"/>
        </w:rPr>
        <w:br/>
        <w:t>4) Вторая часть противопоставляется первой.</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5"/>
          <w:i/>
          <w:iCs/>
          <w:sz w:val="28"/>
          <w:szCs w:val="28"/>
        </w:rPr>
        <w:t>5. Объясните постановку тире в бессоюзном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t>Будь вы порядочные господа — вам же бы стыдно было!</w:t>
      </w:r>
    </w:p>
    <w:p w:rsidR="00B63001" w:rsidRPr="004C10DC" w:rsidRDefault="00B63001" w:rsidP="004C10DC">
      <w:pPr>
        <w:pStyle w:val="a4"/>
        <w:spacing w:before="0" w:beforeAutospacing="0" w:after="0" w:afterAutospacing="0"/>
        <w:rPr>
          <w:sz w:val="28"/>
          <w:szCs w:val="28"/>
        </w:rPr>
      </w:pPr>
      <w:r w:rsidRPr="004C10DC">
        <w:rPr>
          <w:sz w:val="28"/>
          <w:szCs w:val="28"/>
        </w:rPr>
        <w:t>1) Содержание первой части сравнивается с содержанием второй.</w:t>
      </w:r>
      <w:r w:rsidRPr="004C10DC">
        <w:rPr>
          <w:sz w:val="28"/>
          <w:szCs w:val="28"/>
        </w:rPr>
        <w:br/>
        <w:t>2) Первая часть указывает на условие того, о чем говорится во второй части.</w:t>
      </w:r>
      <w:r w:rsidRPr="004C10DC">
        <w:rPr>
          <w:sz w:val="28"/>
          <w:szCs w:val="28"/>
        </w:rPr>
        <w:br/>
        <w:t>3) Содержание первой части противопоставляется содержанию второй.</w:t>
      </w:r>
      <w:r w:rsidRPr="004C10DC">
        <w:rPr>
          <w:sz w:val="28"/>
          <w:szCs w:val="28"/>
        </w:rPr>
        <w:br/>
        <w:t>4) Части предложения рисуют быструю смену событий или неожиданный результат действия.</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6. Какой знак препинания нужен для разделения частей бессоюзного сложного предложения?</w:t>
      </w:r>
    </w:p>
    <w:p w:rsidR="00B63001" w:rsidRPr="004C10DC" w:rsidRDefault="00B63001" w:rsidP="004C10DC">
      <w:pPr>
        <w:pStyle w:val="a4"/>
        <w:spacing w:before="0" w:beforeAutospacing="0" w:after="0" w:afterAutospacing="0"/>
        <w:rPr>
          <w:sz w:val="28"/>
          <w:szCs w:val="28"/>
        </w:rPr>
      </w:pPr>
      <w:r w:rsidRPr="004C10DC">
        <w:rPr>
          <w:rStyle w:val="a6"/>
          <w:sz w:val="28"/>
          <w:szCs w:val="28"/>
        </w:rPr>
        <w:t xml:space="preserve">Она села в кресло, долго смотрела на язычок </w:t>
      </w:r>
      <w:proofErr w:type="spellStart"/>
      <w:r w:rsidRPr="004C10DC">
        <w:rPr>
          <w:rStyle w:val="a6"/>
          <w:sz w:val="28"/>
          <w:szCs w:val="28"/>
        </w:rPr>
        <w:t>огня_он</w:t>
      </w:r>
      <w:proofErr w:type="spellEnd"/>
      <w:r w:rsidRPr="004C10DC">
        <w:rPr>
          <w:rStyle w:val="a6"/>
          <w:sz w:val="28"/>
          <w:szCs w:val="28"/>
        </w:rPr>
        <w:t xml:space="preserve"> даже не вздрагивал.</w:t>
      </w:r>
    </w:p>
    <w:p w:rsidR="00B63001" w:rsidRPr="004C10DC" w:rsidRDefault="00B63001" w:rsidP="004C10DC">
      <w:pPr>
        <w:pStyle w:val="a4"/>
        <w:spacing w:before="0" w:beforeAutospacing="0" w:after="0" w:afterAutospacing="0"/>
        <w:rPr>
          <w:sz w:val="28"/>
          <w:szCs w:val="28"/>
        </w:rPr>
      </w:pPr>
      <w:r w:rsidRPr="004C10DC">
        <w:rPr>
          <w:sz w:val="28"/>
          <w:szCs w:val="28"/>
        </w:rPr>
        <w:t>1) тире</w:t>
      </w:r>
      <w:r w:rsidRPr="004C10DC">
        <w:rPr>
          <w:sz w:val="28"/>
          <w:szCs w:val="28"/>
        </w:rPr>
        <w:br/>
        <w:t>2) двоеточие</w:t>
      </w:r>
      <w:r w:rsidRPr="004C10DC">
        <w:rPr>
          <w:sz w:val="28"/>
          <w:szCs w:val="28"/>
        </w:rPr>
        <w:br/>
        <w:t>3) точка с запятой</w:t>
      </w:r>
      <w:r w:rsidRPr="004C10DC">
        <w:rPr>
          <w:sz w:val="28"/>
          <w:szCs w:val="28"/>
        </w:rPr>
        <w:br/>
        <w:t>4) запятая</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7. В каком предложении знаки препинания расставлены неправильно?</w:t>
      </w:r>
    </w:p>
    <w:p w:rsidR="00B63001" w:rsidRPr="004C10DC" w:rsidRDefault="00B63001" w:rsidP="004C10DC">
      <w:pPr>
        <w:pStyle w:val="a4"/>
        <w:spacing w:before="0" w:beforeAutospacing="0" w:after="0" w:afterAutospacing="0"/>
        <w:rPr>
          <w:sz w:val="28"/>
          <w:szCs w:val="28"/>
        </w:rPr>
      </w:pPr>
      <w:r w:rsidRPr="004C10DC">
        <w:rPr>
          <w:sz w:val="28"/>
          <w:szCs w:val="28"/>
        </w:rPr>
        <w:t>1) Влага под землю весной просочится — выше поднимется в поле пшеница.</w:t>
      </w:r>
      <w:r w:rsidRPr="004C10DC">
        <w:rPr>
          <w:sz w:val="28"/>
          <w:szCs w:val="28"/>
        </w:rPr>
        <w:br/>
        <w:t>2) Вы улыбнетесь — мне отрада. Вы отвернетесь — мне тоска.</w:t>
      </w:r>
      <w:r w:rsidRPr="004C10DC">
        <w:rPr>
          <w:sz w:val="28"/>
          <w:szCs w:val="28"/>
        </w:rPr>
        <w:br/>
        <w:t>3) Алексей был доволен — танцевальные успехи укрепляли в нем уверенность в том, что он будет летать.</w:t>
      </w:r>
      <w:r w:rsidRPr="004C10DC">
        <w:rPr>
          <w:sz w:val="28"/>
          <w:szCs w:val="28"/>
        </w:rPr>
        <w:br/>
        <w:t>4) Не хочешь отвечать — я скажу.</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5"/>
          <w:i/>
          <w:iCs/>
          <w:sz w:val="28"/>
          <w:szCs w:val="28"/>
        </w:rPr>
        <w:t>8. В каком предложении знаки препинания расставлены неправильно?</w:t>
      </w:r>
    </w:p>
    <w:p w:rsidR="00B63001" w:rsidRPr="004C10DC" w:rsidRDefault="00B63001" w:rsidP="004C10DC">
      <w:pPr>
        <w:pStyle w:val="a4"/>
        <w:spacing w:before="0" w:beforeAutospacing="0" w:after="0" w:afterAutospacing="0"/>
        <w:rPr>
          <w:sz w:val="28"/>
          <w:szCs w:val="28"/>
        </w:rPr>
      </w:pPr>
      <w:r w:rsidRPr="004C10DC">
        <w:rPr>
          <w:sz w:val="28"/>
          <w:szCs w:val="28"/>
        </w:rPr>
        <w:t>1) Тьма свету не любит: злой доброго не терпит.</w:t>
      </w:r>
      <w:r w:rsidRPr="004C10DC">
        <w:rPr>
          <w:sz w:val="28"/>
          <w:szCs w:val="28"/>
        </w:rPr>
        <w:br/>
        <w:t>2) Останавливаться было нельзя: ноги быстро засасывало.</w:t>
      </w:r>
      <w:r w:rsidRPr="004C10DC">
        <w:rPr>
          <w:sz w:val="28"/>
          <w:szCs w:val="28"/>
        </w:rPr>
        <w:br/>
        <w:t>3) Я знал: удар судьбы меня не обойдет.</w:t>
      </w:r>
      <w:r w:rsidRPr="004C10DC">
        <w:rPr>
          <w:sz w:val="28"/>
          <w:szCs w:val="28"/>
        </w:rPr>
        <w:br/>
        <w:t xml:space="preserve">4) </w:t>
      </w:r>
      <w:proofErr w:type="spellStart"/>
      <w:r w:rsidRPr="004C10DC">
        <w:rPr>
          <w:sz w:val="28"/>
          <w:szCs w:val="28"/>
        </w:rPr>
        <w:t>Мечик</w:t>
      </w:r>
      <w:proofErr w:type="spellEnd"/>
      <w:r w:rsidRPr="004C10DC">
        <w:rPr>
          <w:sz w:val="28"/>
          <w:szCs w:val="28"/>
        </w:rPr>
        <w:t xml:space="preserve"> несколько раз оглянулся: погони больше не было.</w:t>
      </w:r>
    </w:p>
    <w:p w:rsidR="00B63001" w:rsidRPr="004C10DC" w:rsidRDefault="00B63001" w:rsidP="004C10DC">
      <w:pPr>
        <w:pStyle w:val="a4"/>
        <w:spacing w:before="0" w:beforeAutospacing="0" w:after="0" w:afterAutospacing="0"/>
        <w:rPr>
          <w:sz w:val="28"/>
          <w:szCs w:val="28"/>
        </w:rPr>
      </w:pPr>
      <w:r w:rsidRPr="004C10DC">
        <w:rPr>
          <w:sz w:val="28"/>
          <w:szCs w:val="28"/>
        </w:rPr>
        <w:lastRenderedPageBreak/>
        <w:br/>
      </w:r>
      <w:r w:rsidRPr="004C10DC">
        <w:rPr>
          <w:rStyle w:val="a6"/>
          <w:b/>
          <w:bCs/>
          <w:sz w:val="28"/>
          <w:szCs w:val="28"/>
        </w:rPr>
        <w:t>9. В каком предложении знаки препинания расставлены неправильно?</w:t>
      </w:r>
    </w:p>
    <w:p w:rsidR="00B63001" w:rsidRPr="004C10DC" w:rsidRDefault="00B63001" w:rsidP="004C10DC">
      <w:pPr>
        <w:pStyle w:val="a4"/>
        <w:spacing w:before="0" w:beforeAutospacing="0" w:after="0" w:afterAutospacing="0"/>
        <w:rPr>
          <w:sz w:val="28"/>
          <w:szCs w:val="28"/>
        </w:rPr>
      </w:pPr>
      <w:r w:rsidRPr="004C10DC">
        <w:rPr>
          <w:sz w:val="28"/>
          <w:szCs w:val="28"/>
        </w:rPr>
        <w:t>1) Куковали кукушки, постукивали дятлы, перепархивали дрозды.</w:t>
      </w:r>
      <w:r w:rsidRPr="004C10DC">
        <w:rPr>
          <w:sz w:val="28"/>
          <w:szCs w:val="28"/>
        </w:rPr>
        <w:br/>
        <w:t>2) На дворе палил зной: в доме было прохладно.</w:t>
      </w:r>
      <w:r w:rsidRPr="004C10DC">
        <w:rPr>
          <w:sz w:val="28"/>
          <w:szCs w:val="28"/>
        </w:rPr>
        <w:br/>
        <w:t>3) Я знаю: вы не осудите меня.</w:t>
      </w:r>
      <w:r w:rsidRPr="004C10DC">
        <w:rPr>
          <w:sz w:val="28"/>
          <w:szCs w:val="28"/>
        </w:rPr>
        <w:br/>
        <w:t>4) Степан боялся подойти к обрыву: скользко.</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10. Определите бессоюзное сложное предложение  с пропущенным тире </w:t>
      </w:r>
      <w:r w:rsidRPr="004C10DC">
        <w:rPr>
          <w:sz w:val="28"/>
          <w:szCs w:val="28"/>
        </w:rPr>
        <w:t>(знаки не расставлены)</w:t>
      </w:r>
      <w:r w:rsidRPr="004C10DC">
        <w:rPr>
          <w:rStyle w:val="a5"/>
          <w:sz w:val="28"/>
          <w:szCs w:val="28"/>
        </w:rPr>
        <w:t>.</w:t>
      </w:r>
    </w:p>
    <w:p w:rsidR="00B63001" w:rsidRPr="004C10DC" w:rsidRDefault="00B63001" w:rsidP="004C10DC">
      <w:pPr>
        <w:pStyle w:val="a4"/>
        <w:spacing w:before="0" w:beforeAutospacing="0" w:after="0" w:afterAutospacing="0"/>
        <w:rPr>
          <w:sz w:val="28"/>
          <w:szCs w:val="28"/>
        </w:rPr>
      </w:pPr>
      <w:r w:rsidRPr="004C10DC">
        <w:rPr>
          <w:sz w:val="28"/>
          <w:szCs w:val="28"/>
        </w:rPr>
        <w:t>1) Май холодный год хлебородный.</w:t>
      </w:r>
      <w:r w:rsidRPr="004C10DC">
        <w:rPr>
          <w:sz w:val="28"/>
          <w:szCs w:val="28"/>
        </w:rPr>
        <w:br/>
        <w:t xml:space="preserve">2)  Я доверяю </w:t>
      </w:r>
      <w:proofErr w:type="gramStart"/>
      <w:r w:rsidRPr="004C10DC">
        <w:rPr>
          <w:sz w:val="28"/>
          <w:szCs w:val="28"/>
        </w:rPr>
        <w:t>любящим</w:t>
      </w:r>
      <w:proofErr w:type="gramEnd"/>
      <w:r w:rsidRPr="004C10DC">
        <w:rPr>
          <w:sz w:val="28"/>
          <w:szCs w:val="28"/>
        </w:rPr>
        <w:t xml:space="preserve"> они великодушны</w:t>
      </w:r>
      <w:r w:rsidRPr="004C10DC">
        <w:rPr>
          <w:sz w:val="28"/>
          <w:szCs w:val="28"/>
        </w:rPr>
        <w:br/>
        <w:t>3) Тихо пахать не годится вместо хлеба трава уродится.</w:t>
      </w:r>
      <w:r w:rsidRPr="004C10DC">
        <w:rPr>
          <w:sz w:val="28"/>
          <w:szCs w:val="28"/>
        </w:rPr>
        <w:br/>
        <w:t>4)  Я сильно прозяб холод успел проникнуть через одежду.</w:t>
      </w:r>
    </w:p>
    <w:p w:rsidR="00B63001" w:rsidRPr="004C10DC" w:rsidRDefault="00B63001" w:rsidP="004C10DC">
      <w:pPr>
        <w:pStyle w:val="a4"/>
        <w:spacing w:before="0" w:beforeAutospacing="0" w:after="0" w:afterAutospacing="0"/>
        <w:rPr>
          <w:sz w:val="28"/>
          <w:szCs w:val="28"/>
        </w:rPr>
      </w:pPr>
      <w:r w:rsidRPr="004C10DC">
        <w:rPr>
          <w:b/>
          <w:bCs/>
          <w:i/>
          <w:iCs/>
          <w:sz w:val="28"/>
          <w:szCs w:val="28"/>
        </w:rPr>
        <w:br/>
      </w:r>
      <w:r w:rsidRPr="004C10DC">
        <w:rPr>
          <w:rStyle w:val="a5"/>
          <w:i/>
          <w:iCs/>
          <w:sz w:val="28"/>
          <w:szCs w:val="28"/>
        </w:rPr>
        <w:t>11. Определите бессоюзное сложное предложение  с пропущенным тире </w:t>
      </w:r>
      <w:r w:rsidRPr="004C10DC">
        <w:rPr>
          <w:sz w:val="28"/>
          <w:szCs w:val="28"/>
        </w:rPr>
        <w:t>(знаки не расставлены).</w:t>
      </w:r>
    </w:p>
    <w:p w:rsidR="00B63001" w:rsidRPr="004C10DC" w:rsidRDefault="00B63001" w:rsidP="004C10DC">
      <w:pPr>
        <w:pStyle w:val="a4"/>
        <w:spacing w:before="0" w:beforeAutospacing="0" w:after="0" w:afterAutospacing="0"/>
        <w:rPr>
          <w:sz w:val="28"/>
          <w:szCs w:val="28"/>
        </w:rPr>
      </w:pPr>
      <w:r w:rsidRPr="004C10DC">
        <w:rPr>
          <w:sz w:val="28"/>
          <w:szCs w:val="28"/>
        </w:rPr>
        <w:t>1) Я доверяю любящим они великодушны</w:t>
      </w:r>
      <w:r w:rsidRPr="004C10DC">
        <w:rPr>
          <w:sz w:val="28"/>
          <w:szCs w:val="28"/>
        </w:rPr>
        <w:br/>
        <w:t>2) Поспешишь людей насмешишь.</w:t>
      </w:r>
      <w:r w:rsidRPr="004C10DC">
        <w:rPr>
          <w:sz w:val="28"/>
          <w:szCs w:val="28"/>
        </w:rPr>
        <w:br/>
        <w:t>3) Тихо пахать не годится вместо хлеба трава уродится.</w:t>
      </w:r>
      <w:r w:rsidRPr="004C10DC">
        <w:rPr>
          <w:sz w:val="28"/>
          <w:szCs w:val="28"/>
        </w:rPr>
        <w:br/>
        <w:t>4) Я поглядел кругом торжественно и царственно стояла ночь.</w:t>
      </w:r>
    </w:p>
    <w:p w:rsidR="00B63001" w:rsidRPr="004C10DC" w:rsidRDefault="00B63001" w:rsidP="004C10DC">
      <w:pPr>
        <w:pStyle w:val="a4"/>
        <w:spacing w:before="0" w:beforeAutospacing="0" w:after="0" w:afterAutospacing="0"/>
        <w:rPr>
          <w:sz w:val="28"/>
          <w:szCs w:val="28"/>
        </w:rPr>
      </w:pPr>
      <w:r w:rsidRPr="004C10DC">
        <w:rPr>
          <w:b/>
          <w:bCs/>
          <w:i/>
          <w:iCs/>
          <w:sz w:val="28"/>
          <w:szCs w:val="28"/>
        </w:rPr>
        <w:br/>
      </w:r>
      <w:r w:rsidRPr="004C10DC">
        <w:rPr>
          <w:rStyle w:val="a6"/>
          <w:b/>
          <w:bCs/>
          <w:sz w:val="28"/>
          <w:szCs w:val="28"/>
        </w:rPr>
        <w:t>12. Определите бессоюзное сложное предложение  с пропущенным двоеточием </w:t>
      </w:r>
      <w:r w:rsidRPr="004C10DC">
        <w:rPr>
          <w:sz w:val="28"/>
          <w:szCs w:val="28"/>
        </w:rPr>
        <w:t> (знаки не расставлены).</w:t>
      </w:r>
    </w:p>
    <w:p w:rsidR="00B63001" w:rsidRPr="004C10DC" w:rsidRDefault="00B63001" w:rsidP="004C10DC">
      <w:pPr>
        <w:pStyle w:val="a4"/>
        <w:spacing w:before="0" w:beforeAutospacing="0" w:after="0" w:afterAutospacing="0"/>
        <w:rPr>
          <w:sz w:val="28"/>
          <w:szCs w:val="28"/>
        </w:rPr>
      </w:pPr>
      <w:r w:rsidRPr="004C10DC">
        <w:rPr>
          <w:sz w:val="28"/>
          <w:szCs w:val="28"/>
        </w:rPr>
        <w:t>1) Май холодный год хлебородный.</w:t>
      </w:r>
      <w:r w:rsidRPr="004C10DC">
        <w:rPr>
          <w:sz w:val="28"/>
          <w:szCs w:val="28"/>
        </w:rPr>
        <w:br/>
        <w:t xml:space="preserve">2) Ученье красота </w:t>
      </w:r>
      <w:proofErr w:type="spellStart"/>
      <w:r w:rsidRPr="004C10DC">
        <w:rPr>
          <w:sz w:val="28"/>
          <w:szCs w:val="28"/>
        </w:rPr>
        <w:t>неученье</w:t>
      </w:r>
      <w:proofErr w:type="spellEnd"/>
      <w:r w:rsidRPr="004C10DC">
        <w:rPr>
          <w:sz w:val="28"/>
          <w:szCs w:val="28"/>
        </w:rPr>
        <w:t xml:space="preserve"> слепота.</w:t>
      </w:r>
      <w:r w:rsidRPr="004C10DC">
        <w:rPr>
          <w:sz w:val="28"/>
          <w:szCs w:val="28"/>
        </w:rPr>
        <w:br/>
        <w:t>3) Я поглядел кругом торжественно и царственно стояла ночь.</w:t>
      </w:r>
      <w:r w:rsidRPr="004C10DC">
        <w:rPr>
          <w:sz w:val="28"/>
          <w:szCs w:val="28"/>
        </w:rPr>
        <w:br/>
        <w:t>4) Поспешишь людей насмешишь.</w:t>
      </w:r>
    </w:p>
    <w:p w:rsidR="00B63001" w:rsidRPr="004C10DC" w:rsidRDefault="00B63001" w:rsidP="004C10DC">
      <w:pPr>
        <w:pStyle w:val="a4"/>
        <w:spacing w:before="0" w:beforeAutospacing="0" w:after="0" w:afterAutospacing="0"/>
        <w:rPr>
          <w:sz w:val="28"/>
          <w:szCs w:val="28"/>
        </w:rPr>
      </w:pPr>
      <w:r w:rsidRPr="004C10DC">
        <w:rPr>
          <w:b/>
          <w:bCs/>
          <w:i/>
          <w:iCs/>
          <w:sz w:val="28"/>
          <w:szCs w:val="28"/>
        </w:rPr>
        <w:br/>
      </w:r>
      <w:r w:rsidRPr="004C10DC">
        <w:rPr>
          <w:rStyle w:val="a6"/>
          <w:b/>
          <w:bCs/>
          <w:sz w:val="28"/>
          <w:szCs w:val="28"/>
        </w:rPr>
        <w:t>13. Определите бессоюзное сложное предложение  с пропущенным двоеточием</w:t>
      </w:r>
      <w:r w:rsidRPr="004C10DC">
        <w:rPr>
          <w:sz w:val="28"/>
          <w:szCs w:val="28"/>
        </w:rPr>
        <w:t>  (знаки не расставлены).</w:t>
      </w:r>
    </w:p>
    <w:p w:rsidR="00B63001" w:rsidRPr="004C10DC" w:rsidRDefault="00B63001" w:rsidP="004C10DC">
      <w:pPr>
        <w:pStyle w:val="a4"/>
        <w:spacing w:before="0" w:beforeAutospacing="0" w:after="0" w:afterAutospacing="0"/>
        <w:rPr>
          <w:sz w:val="28"/>
          <w:szCs w:val="28"/>
        </w:rPr>
      </w:pPr>
      <w:r w:rsidRPr="004C10DC">
        <w:rPr>
          <w:sz w:val="28"/>
          <w:szCs w:val="28"/>
        </w:rPr>
        <w:t>1) Тьма света не любит злой доброго не терпит.</w:t>
      </w:r>
      <w:r w:rsidRPr="004C10DC">
        <w:rPr>
          <w:sz w:val="28"/>
          <w:szCs w:val="28"/>
        </w:rPr>
        <w:br/>
        <w:t xml:space="preserve">2) Ученье красота </w:t>
      </w:r>
      <w:proofErr w:type="spellStart"/>
      <w:r w:rsidRPr="004C10DC">
        <w:rPr>
          <w:sz w:val="28"/>
          <w:szCs w:val="28"/>
        </w:rPr>
        <w:t>неученье</w:t>
      </w:r>
      <w:proofErr w:type="spellEnd"/>
      <w:r w:rsidRPr="004C10DC">
        <w:rPr>
          <w:sz w:val="28"/>
          <w:szCs w:val="28"/>
        </w:rPr>
        <w:t xml:space="preserve"> слепота.</w:t>
      </w:r>
      <w:r w:rsidRPr="004C10DC">
        <w:rPr>
          <w:sz w:val="28"/>
          <w:szCs w:val="28"/>
        </w:rPr>
        <w:br/>
        <w:t>3) За всё браться ничего не сделать.</w:t>
      </w:r>
      <w:r w:rsidRPr="004C10DC">
        <w:rPr>
          <w:sz w:val="28"/>
          <w:szCs w:val="28"/>
        </w:rPr>
        <w:br/>
        <w:t>4) Я доверяю любящим они великодушны</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14. Как объяснить постановку двоеточия в данном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t>Из кармана богослова торчал преогромный рыбий хвост: богослов уже успел подтибрить с воза целого карася.</w:t>
      </w:r>
    </w:p>
    <w:p w:rsidR="00B63001" w:rsidRPr="004C10DC" w:rsidRDefault="00B63001" w:rsidP="004C10DC">
      <w:pPr>
        <w:pStyle w:val="a4"/>
        <w:spacing w:before="0" w:beforeAutospacing="0" w:after="0" w:afterAutospacing="0"/>
        <w:rPr>
          <w:sz w:val="28"/>
          <w:szCs w:val="28"/>
        </w:rPr>
      </w:pPr>
      <w:r w:rsidRPr="004C10DC">
        <w:rPr>
          <w:sz w:val="28"/>
          <w:szCs w:val="28"/>
        </w:rPr>
        <w:t>1) Первая часть бессоюзного сложного предложения указывает на время совершения того, о чем говорится во второй части.</w:t>
      </w:r>
      <w:r w:rsidRPr="004C10DC">
        <w:rPr>
          <w:sz w:val="28"/>
          <w:szCs w:val="28"/>
        </w:rPr>
        <w:br/>
        <w:t>2) Вторая часть бессоюзного сложного предложения указывает на причину того, о чём говорится в первой части.</w:t>
      </w:r>
      <w:r w:rsidRPr="004C10DC">
        <w:rPr>
          <w:sz w:val="28"/>
          <w:szCs w:val="28"/>
        </w:rPr>
        <w:br/>
        <w:t>3) Вторая часть бессоюзного сложного предложения указывает на следствие того, о чём говорится в первой части.</w:t>
      </w:r>
      <w:r w:rsidRPr="004C10DC">
        <w:rPr>
          <w:sz w:val="28"/>
          <w:szCs w:val="28"/>
        </w:rPr>
        <w:br/>
        <w:t>4) 2-я часть БСП содержит указание на быструю смену событий.</w:t>
      </w:r>
    </w:p>
    <w:p w:rsidR="00B63001" w:rsidRPr="004C10DC" w:rsidRDefault="00B63001" w:rsidP="004C10DC">
      <w:pPr>
        <w:pStyle w:val="a4"/>
        <w:spacing w:before="0" w:beforeAutospacing="0" w:after="0" w:afterAutospacing="0"/>
        <w:rPr>
          <w:sz w:val="28"/>
          <w:szCs w:val="28"/>
        </w:rPr>
      </w:pPr>
      <w:r w:rsidRPr="004C10DC">
        <w:rPr>
          <w:sz w:val="28"/>
          <w:szCs w:val="28"/>
        </w:rPr>
        <w:lastRenderedPageBreak/>
        <w:br/>
      </w:r>
      <w:r w:rsidRPr="004C10DC">
        <w:rPr>
          <w:rStyle w:val="a6"/>
          <w:b/>
          <w:bCs/>
          <w:sz w:val="28"/>
          <w:szCs w:val="28"/>
        </w:rPr>
        <w:t>15. Как объяснить постановку двоеточия в данном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t>Он чувствовал себя нехорошо: тело было слабо, в глазах ощущалась тупая боль.</w:t>
      </w:r>
    </w:p>
    <w:p w:rsidR="00B63001" w:rsidRPr="004C10DC" w:rsidRDefault="00B63001" w:rsidP="004C10DC">
      <w:pPr>
        <w:pStyle w:val="a4"/>
        <w:spacing w:before="0" w:beforeAutospacing="0" w:after="0" w:afterAutospacing="0"/>
        <w:rPr>
          <w:sz w:val="28"/>
          <w:szCs w:val="28"/>
        </w:rPr>
      </w:pPr>
      <w:r w:rsidRPr="004C10DC">
        <w:rPr>
          <w:sz w:val="28"/>
          <w:szCs w:val="28"/>
        </w:rPr>
        <w:t>1) Вторая часть бессоюзного сложного предложения поясняет, раскрывает содержание того, о чем говорится в первой части.</w:t>
      </w:r>
      <w:r w:rsidRPr="004C10DC">
        <w:rPr>
          <w:sz w:val="28"/>
          <w:szCs w:val="28"/>
        </w:rPr>
        <w:br/>
        <w:t>2) Вторая часть бессоюзного сложного предложения указывает на причину того, о чём говорится в первой части.</w:t>
      </w:r>
      <w:r w:rsidRPr="004C10DC">
        <w:rPr>
          <w:sz w:val="28"/>
          <w:szCs w:val="28"/>
        </w:rPr>
        <w:br/>
        <w:t>3) Вторая часть бессоюзного сложного предложения указывает на следствие того, о чём говорится в первой части.</w:t>
      </w:r>
      <w:r w:rsidRPr="004C10DC">
        <w:rPr>
          <w:sz w:val="28"/>
          <w:szCs w:val="28"/>
        </w:rPr>
        <w:br/>
        <w:t>4) Обобщающее слово стоит перед однородными членами предложения.</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16. Укажите правильное объяснение пунктуации в данном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t>Науку надо любить _ у людей нет силы более мощной и победоносной, чем наука.</w:t>
      </w:r>
    </w:p>
    <w:p w:rsidR="00B63001" w:rsidRPr="004C10DC" w:rsidRDefault="00B63001" w:rsidP="004C10DC">
      <w:pPr>
        <w:pStyle w:val="a4"/>
        <w:spacing w:before="0" w:beforeAutospacing="0" w:after="0" w:afterAutospacing="0"/>
        <w:rPr>
          <w:sz w:val="28"/>
          <w:szCs w:val="28"/>
        </w:rPr>
      </w:pPr>
      <w:r w:rsidRPr="004C10DC">
        <w:rPr>
          <w:sz w:val="28"/>
          <w:szCs w:val="28"/>
        </w:rPr>
        <w:t>1) Ставится двоеточие, так как вторая часть сложного предложения имеет значение причины.</w:t>
      </w:r>
      <w:r w:rsidRPr="004C10DC">
        <w:rPr>
          <w:sz w:val="28"/>
          <w:szCs w:val="28"/>
        </w:rPr>
        <w:br/>
        <w:t>2) Ставится двоеточие, так как во второй части сложного предложения конкретизируется содержание первой части.</w:t>
      </w:r>
      <w:r w:rsidRPr="004C10DC">
        <w:rPr>
          <w:sz w:val="28"/>
          <w:szCs w:val="28"/>
        </w:rPr>
        <w:br/>
        <w:t>3) Ставится тире, так как вторая часть сложного предложения имеет значение следствия.</w:t>
      </w:r>
      <w:r w:rsidRPr="004C10DC">
        <w:rPr>
          <w:sz w:val="28"/>
          <w:szCs w:val="28"/>
        </w:rPr>
        <w:br/>
        <w:t>4) Ставится тире, так как в первой части сложного предложения говорится об условии действия, описанного во второй части.</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17. В каком предложении вместо тире нужно поставить двоеточие?</w:t>
      </w:r>
    </w:p>
    <w:p w:rsidR="00B63001" w:rsidRPr="004C10DC" w:rsidRDefault="00B63001" w:rsidP="004C10DC">
      <w:pPr>
        <w:pStyle w:val="a4"/>
        <w:spacing w:before="0" w:beforeAutospacing="0" w:after="0" w:afterAutospacing="0"/>
        <w:rPr>
          <w:sz w:val="28"/>
          <w:szCs w:val="28"/>
        </w:rPr>
      </w:pPr>
      <w:r w:rsidRPr="004C10DC">
        <w:rPr>
          <w:sz w:val="28"/>
          <w:szCs w:val="28"/>
        </w:rPr>
        <w:t>1) Богатому не спится — богатый вора боится.</w:t>
      </w:r>
      <w:r w:rsidRPr="004C10DC">
        <w:rPr>
          <w:sz w:val="28"/>
          <w:szCs w:val="28"/>
        </w:rPr>
        <w:br/>
        <w:t>2) Это было не только горе — это была полная перемена жизни, всего будущего.</w:t>
      </w:r>
      <w:r w:rsidRPr="004C10DC">
        <w:rPr>
          <w:sz w:val="28"/>
          <w:szCs w:val="28"/>
        </w:rPr>
        <w:br/>
        <w:t>3) Двухмесячное пребывание в деревне, чистый воздух, свобода, уженье — всё это разнилось с нашей городской жизнью.</w:t>
      </w:r>
      <w:r w:rsidRPr="004C10DC">
        <w:rPr>
          <w:sz w:val="28"/>
          <w:szCs w:val="28"/>
        </w:rPr>
        <w:br/>
        <w:t xml:space="preserve">4) Все холостяки, жившие в доме, щеголявшие в казацких свитках, лежали здесь почти целый день на лавке, под </w:t>
      </w:r>
      <w:proofErr w:type="spellStart"/>
      <w:r w:rsidRPr="004C10DC">
        <w:rPr>
          <w:sz w:val="28"/>
          <w:szCs w:val="28"/>
        </w:rPr>
        <w:t>лавкою</w:t>
      </w:r>
      <w:proofErr w:type="spellEnd"/>
      <w:r w:rsidRPr="004C10DC">
        <w:rPr>
          <w:sz w:val="28"/>
          <w:szCs w:val="28"/>
        </w:rPr>
        <w:t>, на печке — одним словом, везде.</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18. В каком предложении не должно ставиться тире?</w:t>
      </w:r>
    </w:p>
    <w:p w:rsidR="00B63001" w:rsidRPr="004C10DC" w:rsidRDefault="00B63001" w:rsidP="004C10DC">
      <w:pPr>
        <w:pStyle w:val="a4"/>
        <w:spacing w:before="0" w:beforeAutospacing="0" w:after="0" w:afterAutospacing="0"/>
        <w:rPr>
          <w:sz w:val="28"/>
          <w:szCs w:val="28"/>
        </w:rPr>
      </w:pPr>
      <w:r w:rsidRPr="004C10DC">
        <w:rPr>
          <w:sz w:val="28"/>
          <w:szCs w:val="28"/>
        </w:rPr>
        <w:t>1) Художник Коровин был талантлив во всем — он прекрасно пел, играл в любительских спектаклях, писал воспоминания.</w:t>
      </w:r>
      <w:r w:rsidRPr="004C10DC">
        <w:rPr>
          <w:sz w:val="28"/>
          <w:szCs w:val="28"/>
        </w:rPr>
        <w:br/>
        <w:t>2) Простить виноватого — верное решение.</w:t>
      </w:r>
      <w:r w:rsidRPr="004C10DC">
        <w:rPr>
          <w:sz w:val="28"/>
          <w:szCs w:val="28"/>
        </w:rPr>
        <w:br/>
        <w:t>3) Единственный признак жизни — бесконечное кружево заячьих следов, изредка пересекаемых глубокой волчьей тропой.</w:t>
      </w:r>
      <w:r w:rsidRPr="004C10DC">
        <w:rPr>
          <w:sz w:val="28"/>
          <w:szCs w:val="28"/>
        </w:rPr>
        <w:br/>
        <w:t>4) Вот у кур есть курятник, у лошадей — стойло, у собаки — конура, а только я один должен был скитаться где попало.</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19. Какой знак препинания и почему ставится на месте скобок в предложении?</w:t>
      </w:r>
    </w:p>
    <w:p w:rsidR="00B63001" w:rsidRPr="004C10DC" w:rsidRDefault="00B63001" w:rsidP="004C10DC">
      <w:pPr>
        <w:pStyle w:val="a4"/>
        <w:spacing w:before="0" w:beforeAutospacing="0" w:after="0" w:afterAutospacing="0"/>
        <w:rPr>
          <w:sz w:val="28"/>
          <w:szCs w:val="28"/>
        </w:rPr>
      </w:pPr>
      <w:r w:rsidRPr="004C10DC">
        <w:rPr>
          <w:rStyle w:val="a6"/>
          <w:sz w:val="28"/>
          <w:szCs w:val="28"/>
        </w:rPr>
        <w:lastRenderedPageBreak/>
        <w:t>Воображение моё так живо воспроизводило лица любимых моих героев</w:t>
      </w:r>
      <w:proofErr w:type="gramStart"/>
      <w:r w:rsidRPr="004C10DC">
        <w:rPr>
          <w:rStyle w:val="a6"/>
          <w:sz w:val="28"/>
          <w:szCs w:val="28"/>
        </w:rPr>
        <w:t xml:space="preserve"> ( ) </w:t>
      </w:r>
      <w:proofErr w:type="gramEnd"/>
      <w:r w:rsidRPr="004C10DC">
        <w:rPr>
          <w:rStyle w:val="a6"/>
          <w:sz w:val="28"/>
          <w:szCs w:val="28"/>
        </w:rPr>
        <w:t xml:space="preserve">Мстиславского, князя Курбского и </w:t>
      </w:r>
      <w:proofErr w:type="spellStart"/>
      <w:r w:rsidRPr="004C10DC">
        <w:rPr>
          <w:rStyle w:val="a6"/>
          <w:sz w:val="28"/>
          <w:szCs w:val="28"/>
        </w:rPr>
        <w:t>Палецкого</w:t>
      </w:r>
      <w:proofErr w:type="spellEnd"/>
      <w:r w:rsidRPr="004C10DC">
        <w:rPr>
          <w:rStyle w:val="a6"/>
          <w:sz w:val="28"/>
          <w:szCs w:val="28"/>
        </w:rPr>
        <w:t>.</w:t>
      </w:r>
    </w:p>
    <w:p w:rsidR="00B63001" w:rsidRPr="004C10DC" w:rsidRDefault="00B63001" w:rsidP="004C10DC">
      <w:pPr>
        <w:pStyle w:val="a4"/>
        <w:spacing w:before="0" w:beforeAutospacing="0" w:after="0" w:afterAutospacing="0"/>
        <w:rPr>
          <w:sz w:val="28"/>
          <w:szCs w:val="28"/>
        </w:rPr>
      </w:pPr>
      <w:r w:rsidRPr="004C10DC">
        <w:rPr>
          <w:sz w:val="28"/>
          <w:szCs w:val="28"/>
        </w:rPr>
        <w:t>1) Ставится двоеточие: вторая часть предложения поясняет содержание первой части.</w:t>
      </w:r>
      <w:r w:rsidRPr="004C10DC">
        <w:rPr>
          <w:sz w:val="28"/>
          <w:szCs w:val="28"/>
        </w:rPr>
        <w:br/>
        <w:t>2) Ставится двоеточие после обобщающего слова перед однородными членами.</w:t>
      </w:r>
      <w:r w:rsidRPr="004C10DC">
        <w:rPr>
          <w:sz w:val="28"/>
          <w:szCs w:val="28"/>
        </w:rPr>
        <w:br/>
        <w:t>3) Ставится двоеточие, вторая часть уточняет содержание первой.</w:t>
      </w:r>
      <w:r w:rsidRPr="004C10DC">
        <w:rPr>
          <w:sz w:val="28"/>
          <w:szCs w:val="28"/>
        </w:rPr>
        <w:br/>
        <w:t>4) Ставится тире между подлежащим и сказуемым, выраженными существительными.</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20. Определите количество пропущенных знаков препинания.</w:t>
      </w:r>
    </w:p>
    <w:p w:rsidR="00B63001" w:rsidRPr="004C10DC" w:rsidRDefault="00B63001" w:rsidP="004C10DC">
      <w:pPr>
        <w:pStyle w:val="a4"/>
        <w:spacing w:before="0" w:beforeAutospacing="0" w:after="0" w:afterAutospacing="0"/>
        <w:rPr>
          <w:sz w:val="28"/>
          <w:szCs w:val="28"/>
        </w:rPr>
      </w:pPr>
      <w:r w:rsidRPr="004C10DC">
        <w:rPr>
          <w:rStyle w:val="a6"/>
          <w:sz w:val="28"/>
          <w:szCs w:val="28"/>
        </w:rPr>
        <w:t>По лопухам по крапиве по всякой зелёной траве рассыпались белые лепестки отцветает черёмуха.</w:t>
      </w:r>
    </w:p>
    <w:p w:rsidR="00B63001" w:rsidRPr="004C10DC" w:rsidRDefault="00B63001" w:rsidP="004C10DC">
      <w:pPr>
        <w:pStyle w:val="a4"/>
        <w:spacing w:before="0" w:beforeAutospacing="0" w:after="0" w:afterAutospacing="0"/>
        <w:rPr>
          <w:sz w:val="28"/>
          <w:szCs w:val="28"/>
        </w:rPr>
      </w:pPr>
      <w:r w:rsidRPr="004C10DC">
        <w:rPr>
          <w:sz w:val="28"/>
          <w:szCs w:val="28"/>
        </w:rPr>
        <w:t>1) Две запятые, тире</w:t>
      </w:r>
      <w:r w:rsidRPr="004C10DC">
        <w:rPr>
          <w:sz w:val="28"/>
          <w:szCs w:val="28"/>
        </w:rPr>
        <w:br/>
        <w:t>2) Три запятые</w:t>
      </w:r>
      <w:r w:rsidRPr="004C10DC">
        <w:rPr>
          <w:sz w:val="28"/>
          <w:szCs w:val="28"/>
        </w:rPr>
        <w:br/>
        <w:t>3) Одна запятая, двоеточие</w:t>
      </w:r>
      <w:r w:rsidRPr="004C10DC">
        <w:rPr>
          <w:sz w:val="28"/>
          <w:szCs w:val="28"/>
        </w:rPr>
        <w:br/>
        <w:t>4) Две запятые, двоеточие</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21. Определите количество пропущенных знаков препинания.</w:t>
      </w:r>
    </w:p>
    <w:p w:rsidR="00B63001" w:rsidRPr="004C10DC" w:rsidRDefault="00B63001" w:rsidP="004C10DC">
      <w:pPr>
        <w:pStyle w:val="a4"/>
        <w:spacing w:before="0" w:beforeAutospacing="0" w:after="0" w:afterAutospacing="0"/>
        <w:rPr>
          <w:sz w:val="28"/>
          <w:szCs w:val="28"/>
        </w:rPr>
      </w:pPr>
      <w:r w:rsidRPr="004C10DC">
        <w:rPr>
          <w:rStyle w:val="a6"/>
          <w:sz w:val="28"/>
          <w:szCs w:val="28"/>
        </w:rPr>
        <w:t>Ему дали место он сел вздохнул облегчённо и положив руки на острые колени добродушно улыбнулся.</w:t>
      </w:r>
    </w:p>
    <w:p w:rsidR="00B63001" w:rsidRPr="004C10DC" w:rsidRDefault="00B63001" w:rsidP="004C10DC">
      <w:pPr>
        <w:pStyle w:val="a4"/>
        <w:spacing w:before="0" w:beforeAutospacing="0" w:after="0" w:afterAutospacing="0"/>
        <w:rPr>
          <w:sz w:val="28"/>
          <w:szCs w:val="28"/>
        </w:rPr>
      </w:pPr>
      <w:r w:rsidRPr="004C10DC">
        <w:rPr>
          <w:sz w:val="28"/>
          <w:szCs w:val="28"/>
        </w:rPr>
        <w:t>1) Двоеточие, три запятых</w:t>
      </w:r>
      <w:r w:rsidRPr="004C10DC">
        <w:rPr>
          <w:sz w:val="28"/>
          <w:szCs w:val="28"/>
        </w:rPr>
        <w:br/>
        <w:t>2) Четыре запятые</w:t>
      </w:r>
      <w:r w:rsidRPr="004C10DC">
        <w:rPr>
          <w:sz w:val="28"/>
          <w:szCs w:val="28"/>
        </w:rPr>
        <w:br/>
        <w:t>3) Двоеточие, две запятых</w:t>
      </w:r>
      <w:r w:rsidRPr="004C10DC">
        <w:rPr>
          <w:sz w:val="28"/>
          <w:szCs w:val="28"/>
        </w:rPr>
        <w:br/>
        <w:t>4) Две запятых, тире</w:t>
      </w:r>
    </w:p>
    <w:p w:rsidR="00B63001" w:rsidRPr="004C10DC" w:rsidRDefault="00B63001" w:rsidP="004C10DC">
      <w:pPr>
        <w:pStyle w:val="a4"/>
        <w:spacing w:before="0" w:beforeAutospacing="0" w:after="0" w:afterAutospacing="0"/>
        <w:rPr>
          <w:sz w:val="28"/>
          <w:szCs w:val="28"/>
        </w:rPr>
      </w:pPr>
      <w:r w:rsidRPr="004C10DC">
        <w:rPr>
          <w:sz w:val="28"/>
          <w:szCs w:val="28"/>
        </w:rPr>
        <w:br/>
      </w:r>
      <w:r w:rsidRPr="004C10DC">
        <w:rPr>
          <w:rStyle w:val="a6"/>
          <w:b/>
          <w:bCs/>
          <w:sz w:val="28"/>
          <w:szCs w:val="28"/>
        </w:rPr>
        <w:t>22. Определите количество пропущенных знаков препинания.</w:t>
      </w:r>
    </w:p>
    <w:p w:rsidR="00B63001" w:rsidRPr="004C10DC" w:rsidRDefault="00B63001" w:rsidP="004C10DC">
      <w:pPr>
        <w:pStyle w:val="a4"/>
        <w:spacing w:before="0" w:beforeAutospacing="0" w:after="0" w:afterAutospacing="0"/>
        <w:rPr>
          <w:sz w:val="28"/>
          <w:szCs w:val="28"/>
        </w:rPr>
      </w:pPr>
      <w:r w:rsidRPr="004C10DC">
        <w:rPr>
          <w:rStyle w:val="a6"/>
          <w:sz w:val="28"/>
          <w:szCs w:val="28"/>
        </w:rPr>
        <w:t>И точно дорога опасная направо висели над нашими головами груды снега готовые кажется при первом порыве ветра оборваться в ущелье.</w:t>
      </w:r>
    </w:p>
    <w:p w:rsidR="003A0821" w:rsidRDefault="003A0821" w:rsidP="004C10DC">
      <w:pPr>
        <w:pStyle w:val="a4"/>
        <w:spacing w:before="0" w:beforeAutospacing="0" w:after="0" w:afterAutospacing="0"/>
        <w:rPr>
          <w:sz w:val="28"/>
          <w:szCs w:val="28"/>
        </w:rPr>
        <w:sectPr w:rsidR="003A0821" w:rsidSect="003A0821">
          <w:type w:val="continuous"/>
          <w:pgSz w:w="11906" w:h="16838"/>
          <w:pgMar w:top="1134" w:right="850" w:bottom="1134" w:left="1701" w:header="708" w:footer="708" w:gutter="0"/>
          <w:cols w:space="708"/>
          <w:docGrid w:linePitch="360"/>
        </w:sectPr>
      </w:pPr>
    </w:p>
    <w:p w:rsidR="00B63001" w:rsidRPr="004C10DC" w:rsidRDefault="00B63001" w:rsidP="004C10DC">
      <w:pPr>
        <w:pStyle w:val="a4"/>
        <w:spacing w:before="0" w:beforeAutospacing="0" w:after="0" w:afterAutospacing="0"/>
        <w:rPr>
          <w:sz w:val="28"/>
          <w:szCs w:val="28"/>
        </w:rPr>
      </w:pPr>
      <w:r w:rsidRPr="004C10DC">
        <w:rPr>
          <w:sz w:val="28"/>
          <w:szCs w:val="28"/>
        </w:rPr>
        <w:lastRenderedPageBreak/>
        <w:t>1) 4</w:t>
      </w:r>
      <w:r w:rsidRPr="004C10DC">
        <w:rPr>
          <w:sz w:val="28"/>
          <w:szCs w:val="28"/>
        </w:rPr>
        <w:br/>
        <w:t>2) 3</w:t>
      </w:r>
      <w:r w:rsidRPr="004C10DC">
        <w:rPr>
          <w:sz w:val="28"/>
          <w:szCs w:val="28"/>
        </w:rPr>
        <w:br/>
      </w:r>
      <w:r w:rsidRPr="004C10DC">
        <w:rPr>
          <w:sz w:val="28"/>
          <w:szCs w:val="28"/>
        </w:rPr>
        <w:lastRenderedPageBreak/>
        <w:t>3) 5</w:t>
      </w:r>
      <w:r w:rsidRPr="004C10DC">
        <w:rPr>
          <w:sz w:val="28"/>
          <w:szCs w:val="28"/>
        </w:rPr>
        <w:br/>
        <w:t>4) 2</w:t>
      </w:r>
    </w:p>
    <w:p w:rsidR="003A0821" w:rsidRDefault="003A0821" w:rsidP="003A0821">
      <w:pPr>
        <w:spacing w:line="240" w:lineRule="auto"/>
        <w:jc w:val="center"/>
        <w:rPr>
          <w:rFonts w:ascii="Times New Roman" w:eastAsia="Times New Roman" w:hAnsi="Times New Roman" w:cs="Times New Roman"/>
          <w:b/>
          <w:bCs/>
          <w:sz w:val="36"/>
          <w:szCs w:val="28"/>
          <w:highlight w:val="cyan"/>
          <w:bdr w:val="none" w:sz="0" w:space="0" w:color="auto" w:frame="1"/>
          <w:lang w:eastAsia="ru-RU"/>
        </w:rPr>
        <w:sectPr w:rsidR="003A0821" w:rsidSect="003A0821">
          <w:type w:val="continuous"/>
          <w:pgSz w:w="11906" w:h="16838"/>
          <w:pgMar w:top="1134" w:right="850" w:bottom="1134" w:left="1701" w:header="708" w:footer="708" w:gutter="0"/>
          <w:cols w:num="2" w:space="708"/>
          <w:docGrid w:linePitch="360"/>
        </w:sectPr>
      </w:pPr>
    </w:p>
    <w:p w:rsidR="003A0821" w:rsidRDefault="003A0821" w:rsidP="003A0821">
      <w:pPr>
        <w:spacing w:line="240" w:lineRule="auto"/>
        <w:jc w:val="center"/>
        <w:rPr>
          <w:rFonts w:ascii="Times New Roman" w:eastAsia="Times New Roman" w:hAnsi="Times New Roman" w:cs="Times New Roman"/>
          <w:b/>
          <w:bCs/>
          <w:sz w:val="36"/>
          <w:szCs w:val="28"/>
          <w:highlight w:val="cyan"/>
          <w:bdr w:val="none" w:sz="0" w:space="0" w:color="auto" w:frame="1"/>
          <w:lang w:eastAsia="ru-RU"/>
        </w:rPr>
      </w:pPr>
    </w:p>
    <w:p w:rsidR="003A0821" w:rsidRDefault="003A0821" w:rsidP="003A0821">
      <w:pPr>
        <w:spacing w:line="240" w:lineRule="auto"/>
        <w:jc w:val="center"/>
        <w:rPr>
          <w:rFonts w:ascii="Times New Roman" w:hAnsi="Times New Roman" w:cs="Times New Roman"/>
          <w:sz w:val="28"/>
          <w:szCs w:val="28"/>
          <w:shd w:val="clear" w:color="auto" w:fill="E5E5E5"/>
        </w:rPr>
        <w:sectPr w:rsidR="003A0821" w:rsidSect="003A0821">
          <w:type w:val="continuous"/>
          <w:pgSz w:w="11906" w:h="16838"/>
          <w:pgMar w:top="1134" w:right="850" w:bottom="1134" w:left="1701" w:header="708" w:footer="708" w:gutter="0"/>
          <w:cols w:space="708"/>
          <w:docGrid w:linePitch="360"/>
        </w:sectPr>
      </w:pPr>
      <w:r w:rsidRPr="003A0821">
        <w:rPr>
          <w:rFonts w:ascii="Times New Roman" w:eastAsia="Times New Roman" w:hAnsi="Times New Roman" w:cs="Times New Roman"/>
          <w:b/>
          <w:bCs/>
          <w:sz w:val="36"/>
          <w:szCs w:val="28"/>
          <w:highlight w:val="cyan"/>
          <w:bdr w:val="none" w:sz="0" w:space="0" w:color="auto" w:frame="1"/>
          <w:lang w:eastAsia="ru-RU"/>
        </w:rPr>
        <w:t>Ответы</w:t>
      </w:r>
      <w:r w:rsidRPr="003A0821">
        <w:rPr>
          <w:rFonts w:ascii="Times New Roman" w:eastAsia="Times New Roman" w:hAnsi="Times New Roman" w:cs="Times New Roman"/>
          <w:sz w:val="36"/>
          <w:szCs w:val="28"/>
          <w:lang w:eastAsia="ru-RU"/>
        </w:rPr>
        <w:br/>
      </w:r>
    </w:p>
    <w:p w:rsidR="003A0821" w:rsidRPr="00687020" w:rsidRDefault="003A0821" w:rsidP="00687020">
      <w:pPr>
        <w:pStyle w:val="a9"/>
        <w:spacing w:line="240" w:lineRule="auto"/>
        <w:ind w:left="432"/>
        <w:rPr>
          <w:rFonts w:ascii="Times New Roman" w:hAnsi="Times New Roman" w:cs="Times New Roman"/>
          <w:sz w:val="28"/>
          <w:szCs w:val="28"/>
        </w:rPr>
        <w:sectPr w:rsidR="003A0821" w:rsidRPr="00687020" w:rsidSect="003A0821">
          <w:type w:val="continuous"/>
          <w:pgSz w:w="11906" w:h="16838"/>
          <w:pgMar w:top="1134" w:right="850" w:bottom="1134" w:left="1701" w:header="708" w:footer="708" w:gutter="0"/>
          <w:cols w:num="2" w:space="708"/>
          <w:docGrid w:linePitch="360"/>
        </w:sectPr>
      </w:pPr>
      <w:r w:rsidRPr="003A0821">
        <w:rPr>
          <w:rFonts w:ascii="Times New Roman" w:hAnsi="Times New Roman" w:cs="Times New Roman"/>
          <w:sz w:val="28"/>
          <w:szCs w:val="28"/>
        </w:rPr>
        <w:lastRenderedPageBreak/>
        <w:t>1.</w:t>
      </w:r>
      <w:r w:rsidR="00B63001" w:rsidRPr="003A0821">
        <w:rPr>
          <w:rFonts w:ascii="Times New Roman" w:hAnsi="Times New Roman" w:cs="Times New Roman"/>
          <w:sz w:val="28"/>
          <w:szCs w:val="28"/>
        </w:rPr>
        <w:t>3)</w:t>
      </w:r>
      <w:r w:rsidR="00B63001" w:rsidRPr="003A0821">
        <w:rPr>
          <w:rFonts w:ascii="Times New Roman" w:hAnsi="Times New Roman" w:cs="Times New Roman"/>
          <w:sz w:val="28"/>
          <w:szCs w:val="28"/>
        </w:rPr>
        <w:br/>
        <w:t>2. 2)</w:t>
      </w:r>
      <w:r w:rsidR="00B63001" w:rsidRPr="003A0821">
        <w:rPr>
          <w:rFonts w:ascii="Times New Roman" w:hAnsi="Times New Roman" w:cs="Times New Roman"/>
          <w:sz w:val="28"/>
          <w:szCs w:val="28"/>
        </w:rPr>
        <w:br/>
        <w:t>3. 4)</w:t>
      </w:r>
      <w:r w:rsidR="00B63001" w:rsidRPr="003A0821">
        <w:rPr>
          <w:rFonts w:ascii="Times New Roman" w:hAnsi="Times New Roman" w:cs="Times New Roman"/>
          <w:sz w:val="28"/>
          <w:szCs w:val="28"/>
        </w:rPr>
        <w:br/>
        <w:t>4. 3)</w:t>
      </w:r>
      <w:r w:rsidR="00B63001" w:rsidRPr="003A0821">
        <w:rPr>
          <w:rFonts w:ascii="Times New Roman" w:hAnsi="Times New Roman" w:cs="Times New Roman"/>
          <w:sz w:val="28"/>
          <w:szCs w:val="28"/>
        </w:rPr>
        <w:br/>
        <w:t>5. 2)</w:t>
      </w:r>
      <w:r w:rsidR="00B63001" w:rsidRPr="003A0821">
        <w:rPr>
          <w:rFonts w:ascii="Times New Roman" w:hAnsi="Times New Roman" w:cs="Times New Roman"/>
          <w:sz w:val="28"/>
          <w:szCs w:val="28"/>
        </w:rPr>
        <w:br/>
        <w:t>6. 2)</w:t>
      </w:r>
      <w:r w:rsidR="00B63001" w:rsidRPr="003A0821">
        <w:rPr>
          <w:rFonts w:ascii="Times New Roman" w:hAnsi="Times New Roman" w:cs="Times New Roman"/>
          <w:sz w:val="28"/>
          <w:szCs w:val="28"/>
        </w:rPr>
        <w:br/>
        <w:t>7. 3)</w:t>
      </w:r>
      <w:r w:rsidR="00B63001" w:rsidRPr="003A0821">
        <w:rPr>
          <w:rFonts w:ascii="Times New Roman" w:hAnsi="Times New Roman" w:cs="Times New Roman"/>
          <w:sz w:val="28"/>
          <w:szCs w:val="28"/>
        </w:rPr>
        <w:br/>
        <w:t>8. 1)</w:t>
      </w:r>
      <w:r w:rsidR="00B63001" w:rsidRPr="003A0821">
        <w:rPr>
          <w:rFonts w:ascii="Times New Roman" w:hAnsi="Times New Roman" w:cs="Times New Roman"/>
          <w:sz w:val="28"/>
          <w:szCs w:val="28"/>
        </w:rPr>
        <w:br/>
        <w:t>9. 2)</w:t>
      </w:r>
      <w:r w:rsidR="00B63001" w:rsidRPr="003A0821">
        <w:rPr>
          <w:rFonts w:ascii="Times New Roman" w:hAnsi="Times New Roman" w:cs="Times New Roman"/>
          <w:sz w:val="28"/>
          <w:szCs w:val="28"/>
        </w:rPr>
        <w:br/>
        <w:t>10. 1)</w:t>
      </w:r>
      <w:r w:rsidR="00B63001" w:rsidRPr="003A0821">
        <w:rPr>
          <w:rFonts w:ascii="Times New Roman" w:hAnsi="Times New Roman" w:cs="Times New Roman"/>
          <w:sz w:val="28"/>
          <w:szCs w:val="28"/>
        </w:rPr>
        <w:br/>
        <w:t>11. 2)</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lastRenderedPageBreak/>
        <w:t>12. 3)</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13. 4)</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14. 2)</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15. 1)</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16. 1)</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17. 1)</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18. 1)</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19. 2)</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20. 4)</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21. 2)</w:t>
      </w:r>
      <w:r w:rsidR="00B63001" w:rsidRPr="003A0821">
        <w:rPr>
          <w:rFonts w:ascii="Times New Roman" w:hAnsi="Times New Roman" w:cs="Times New Roman"/>
          <w:sz w:val="28"/>
          <w:szCs w:val="28"/>
        </w:rPr>
        <w:br/>
      </w:r>
      <w:r w:rsidR="00B63001" w:rsidRPr="003A0821">
        <w:rPr>
          <w:rFonts w:ascii="Times New Roman" w:hAnsi="Times New Roman" w:cs="Times New Roman"/>
          <w:sz w:val="28"/>
          <w:szCs w:val="28"/>
          <w:shd w:val="clear" w:color="auto" w:fill="E5E5E5"/>
        </w:rPr>
        <w:t>22. 3)</w:t>
      </w:r>
      <w:bookmarkStart w:id="0" w:name="_GoBack"/>
      <w:bookmarkEnd w:id="0"/>
    </w:p>
    <w:p w:rsidR="00B63001" w:rsidRPr="00B63001" w:rsidRDefault="003A0821" w:rsidP="00687020">
      <w:pPr>
        <w:pBdr>
          <w:bottom w:val="single" w:sz="6"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rPr>
          <w:rFonts w:ascii="Arial" w:eastAsia="Times New Roman" w:hAnsi="Arial" w:cs="Arial"/>
          <w:vanish/>
          <w:sz w:val="16"/>
          <w:szCs w:val="16"/>
          <w:lang w:eastAsia="ru-RU"/>
        </w:rPr>
      </w:pPr>
      <w:r>
        <w:rPr>
          <w:rFonts w:ascii="Arial" w:eastAsia="Times New Roman" w:hAnsi="Arial" w:cs="Arial"/>
          <w:sz w:val="16"/>
          <w:szCs w:val="16"/>
          <w:lang w:eastAsia="ru-RU"/>
        </w:rPr>
        <w:lastRenderedPageBreak/>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Pr>
          <w:rFonts w:ascii="Arial" w:eastAsia="Times New Roman" w:hAnsi="Arial" w:cs="Arial"/>
          <w:sz w:val="16"/>
          <w:szCs w:val="16"/>
          <w:lang w:eastAsia="ru-RU"/>
        </w:rPr>
        <w:tab/>
      </w:r>
      <w:r w:rsidR="004C10DC">
        <w:rPr>
          <w:rFonts w:ascii="Arial" w:eastAsia="Times New Roman" w:hAnsi="Arial" w:cs="Arial"/>
          <w:sz w:val="16"/>
          <w:szCs w:val="16"/>
          <w:lang w:eastAsia="ru-RU"/>
        </w:rPr>
        <w:tab/>
      </w:r>
      <w:r w:rsidR="00B63001" w:rsidRPr="00B63001">
        <w:rPr>
          <w:rFonts w:ascii="Arial" w:eastAsia="Times New Roman" w:hAnsi="Arial" w:cs="Arial"/>
          <w:vanish/>
          <w:sz w:val="16"/>
          <w:szCs w:val="16"/>
          <w:lang w:eastAsia="ru-RU"/>
        </w:rPr>
        <w:t>Начало формы</w:t>
      </w:r>
    </w:p>
    <w:p w:rsidR="00B63001" w:rsidRPr="00B63001" w:rsidRDefault="00B63001" w:rsidP="00B63001">
      <w:pPr>
        <w:pBdr>
          <w:top w:val="single" w:sz="6" w:space="1" w:color="auto"/>
        </w:pBdr>
        <w:spacing w:after="0" w:line="240" w:lineRule="auto"/>
        <w:jc w:val="center"/>
        <w:rPr>
          <w:rFonts w:ascii="Arial" w:eastAsia="Times New Roman" w:hAnsi="Arial" w:cs="Arial"/>
          <w:vanish/>
          <w:sz w:val="16"/>
          <w:szCs w:val="16"/>
          <w:lang w:eastAsia="ru-RU"/>
        </w:rPr>
      </w:pPr>
      <w:r w:rsidRPr="00B63001">
        <w:rPr>
          <w:rFonts w:ascii="Arial" w:eastAsia="Times New Roman" w:hAnsi="Arial" w:cs="Arial"/>
          <w:vanish/>
          <w:sz w:val="16"/>
          <w:szCs w:val="16"/>
          <w:lang w:eastAsia="ru-RU"/>
        </w:rPr>
        <w:t>Конец формы</w:t>
      </w:r>
    </w:p>
    <w:p w:rsidR="00591C2C" w:rsidRDefault="004C10DC" w:rsidP="003A0821">
      <w:pPr>
        <w:tabs>
          <w:tab w:val="left" w:pos="450"/>
          <w:tab w:val="center" w:pos="4677"/>
          <w:tab w:val="right" w:pos="9355"/>
        </w:tabs>
      </w:pPr>
      <w:r>
        <w:tab/>
      </w:r>
      <w:r w:rsidR="003A0821">
        <w:tab/>
      </w:r>
      <w:r w:rsidR="003A0821">
        <w:tab/>
      </w:r>
    </w:p>
    <w:sectPr w:rsidR="00591C2C" w:rsidSect="003A082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E3A" w:rsidRDefault="009F6E3A" w:rsidP="00B44592">
      <w:pPr>
        <w:spacing w:after="0" w:line="240" w:lineRule="auto"/>
      </w:pPr>
      <w:r>
        <w:separator/>
      </w:r>
    </w:p>
  </w:endnote>
  <w:endnote w:type="continuationSeparator" w:id="0">
    <w:p w:rsidR="009F6E3A" w:rsidRDefault="009F6E3A" w:rsidP="00B44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E3A" w:rsidRDefault="009F6E3A" w:rsidP="00B44592">
      <w:pPr>
        <w:spacing w:after="0" w:line="240" w:lineRule="auto"/>
      </w:pPr>
      <w:r>
        <w:separator/>
      </w:r>
    </w:p>
  </w:footnote>
  <w:footnote w:type="continuationSeparator" w:id="0">
    <w:p w:rsidR="009F6E3A" w:rsidRDefault="009F6E3A" w:rsidP="00B445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023BBC"/>
    <w:lvl w:ilvl="0">
      <w:numFmt w:val="bullet"/>
      <w:lvlText w:val="*"/>
      <w:lvlJc w:val="left"/>
    </w:lvl>
  </w:abstractNum>
  <w:abstractNum w:abstractNumId="1">
    <w:nsid w:val="128A7507"/>
    <w:multiLevelType w:val="hybridMultilevel"/>
    <w:tmpl w:val="C052B082"/>
    <w:lvl w:ilvl="0" w:tplc="FCDE85C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
    <w:nsid w:val="67A915A3"/>
    <w:multiLevelType w:val="hybridMultilevel"/>
    <w:tmpl w:val="38940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001"/>
    <w:rsid w:val="000231B5"/>
    <w:rsid w:val="000B5B4E"/>
    <w:rsid w:val="00211B7D"/>
    <w:rsid w:val="003A0821"/>
    <w:rsid w:val="0045196D"/>
    <w:rsid w:val="004C10DC"/>
    <w:rsid w:val="004C4A00"/>
    <w:rsid w:val="00534706"/>
    <w:rsid w:val="00591C2C"/>
    <w:rsid w:val="00687020"/>
    <w:rsid w:val="007739E4"/>
    <w:rsid w:val="009F6E3A"/>
    <w:rsid w:val="00B44592"/>
    <w:rsid w:val="00B63001"/>
    <w:rsid w:val="00BD644D"/>
    <w:rsid w:val="00BE083E"/>
    <w:rsid w:val="00E15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30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300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63001"/>
    <w:rPr>
      <w:color w:val="0000FF"/>
      <w:u w:val="single"/>
    </w:rPr>
  </w:style>
  <w:style w:type="paragraph" w:styleId="z-">
    <w:name w:val="HTML Top of Form"/>
    <w:basedOn w:val="a"/>
    <w:next w:val="a"/>
    <w:link w:val="z-0"/>
    <w:hidden/>
    <w:uiPriority w:val="99"/>
    <w:semiHidden/>
    <w:unhideWhenUsed/>
    <w:rsid w:val="00B6300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6300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6300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63001"/>
    <w:rPr>
      <w:rFonts w:ascii="Arial" w:eastAsia="Times New Roman" w:hAnsi="Arial" w:cs="Arial"/>
      <w:vanish/>
      <w:sz w:val="16"/>
      <w:szCs w:val="16"/>
      <w:lang w:eastAsia="ru-RU"/>
    </w:rPr>
  </w:style>
  <w:style w:type="paragraph" w:styleId="a4">
    <w:name w:val="Normal (Web)"/>
    <w:basedOn w:val="a"/>
    <w:uiPriority w:val="99"/>
    <w:semiHidden/>
    <w:unhideWhenUsed/>
    <w:rsid w:val="00B63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63001"/>
    <w:rPr>
      <w:b/>
      <w:bCs/>
    </w:rPr>
  </w:style>
  <w:style w:type="character" w:styleId="a6">
    <w:name w:val="Emphasis"/>
    <w:basedOn w:val="a0"/>
    <w:uiPriority w:val="20"/>
    <w:qFormat/>
    <w:rsid w:val="00B63001"/>
    <w:rPr>
      <w:i/>
      <w:iCs/>
    </w:rPr>
  </w:style>
  <w:style w:type="paragraph" w:styleId="a7">
    <w:name w:val="Balloon Text"/>
    <w:basedOn w:val="a"/>
    <w:link w:val="a8"/>
    <w:uiPriority w:val="99"/>
    <w:semiHidden/>
    <w:unhideWhenUsed/>
    <w:rsid w:val="000231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31B5"/>
    <w:rPr>
      <w:rFonts w:ascii="Tahoma" w:hAnsi="Tahoma" w:cs="Tahoma"/>
      <w:sz w:val="16"/>
      <w:szCs w:val="16"/>
    </w:rPr>
  </w:style>
  <w:style w:type="paragraph" w:styleId="a9">
    <w:name w:val="List Paragraph"/>
    <w:basedOn w:val="a"/>
    <w:uiPriority w:val="34"/>
    <w:qFormat/>
    <w:rsid w:val="003A0821"/>
    <w:pPr>
      <w:ind w:left="720"/>
      <w:contextualSpacing/>
    </w:pPr>
  </w:style>
  <w:style w:type="paragraph" w:styleId="aa">
    <w:name w:val="header"/>
    <w:basedOn w:val="a"/>
    <w:link w:val="ab"/>
    <w:uiPriority w:val="99"/>
    <w:unhideWhenUsed/>
    <w:rsid w:val="00B4459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4592"/>
  </w:style>
  <w:style w:type="paragraph" w:styleId="ac">
    <w:name w:val="footer"/>
    <w:basedOn w:val="a"/>
    <w:link w:val="ad"/>
    <w:uiPriority w:val="99"/>
    <w:unhideWhenUsed/>
    <w:rsid w:val="00B4459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45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30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300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63001"/>
    <w:rPr>
      <w:color w:val="0000FF"/>
      <w:u w:val="single"/>
    </w:rPr>
  </w:style>
  <w:style w:type="paragraph" w:styleId="z-">
    <w:name w:val="HTML Top of Form"/>
    <w:basedOn w:val="a"/>
    <w:next w:val="a"/>
    <w:link w:val="z-0"/>
    <w:hidden/>
    <w:uiPriority w:val="99"/>
    <w:semiHidden/>
    <w:unhideWhenUsed/>
    <w:rsid w:val="00B6300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6300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6300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63001"/>
    <w:rPr>
      <w:rFonts w:ascii="Arial" w:eastAsia="Times New Roman" w:hAnsi="Arial" w:cs="Arial"/>
      <w:vanish/>
      <w:sz w:val="16"/>
      <w:szCs w:val="16"/>
      <w:lang w:eastAsia="ru-RU"/>
    </w:rPr>
  </w:style>
  <w:style w:type="paragraph" w:styleId="a4">
    <w:name w:val="Normal (Web)"/>
    <w:basedOn w:val="a"/>
    <w:uiPriority w:val="99"/>
    <w:semiHidden/>
    <w:unhideWhenUsed/>
    <w:rsid w:val="00B63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63001"/>
    <w:rPr>
      <w:b/>
      <w:bCs/>
    </w:rPr>
  </w:style>
  <w:style w:type="character" w:styleId="a6">
    <w:name w:val="Emphasis"/>
    <w:basedOn w:val="a0"/>
    <w:uiPriority w:val="20"/>
    <w:qFormat/>
    <w:rsid w:val="00B63001"/>
    <w:rPr>
      <w:i/>
      <w:iCs/>
    </w:rPr>
  </w:style>
  <w:style w:type="paragraph" w:styleId="a7">
    <w:name w:val="Balloon Text"/>
    <w:basedOn w:val="a"/>
    <w:link w:val="a8"/>
    <w:uiPriority w:val="99"/>
    <w:semiHidden/>
    <w:unhideWhenUsed/>
    <w:rsid w:val="000231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31B5"/>
    <w:rPr>
      <w:rFonts w:ascii="Tahoma" w:hAnsi="Tahoma" w:cs="Tahoma"/>
      <w:sz w:val="16"/>
      <w:szCs w:val="16"/>
    </w:rPr>
  </w:style>
  <w:style w:type="paragraph" w:styleId="a9">
    <w:name w:val="List Paragraph"/>
    <w:basedOn w:val="a"/>
    <w:uiPriority w:val="34"/>
    <w:qFormat/>
    <w:rsid w:val="003A0821"/>
    <w:pPr>
      <w:ind w:left="720"/>
      <w:contextualSpacing/>
    </w:pPr>
  </w:style>
  <w:style w:type="paragraph" w:styleId="aa">
    <w:name w:val="header"/>
    <w:basedOn w:val="a"/>
    <w:link w:val="ab"/>
    <w:uiPriority w:val="99"/>
    <w:unhideWhenUsed/>
    <w:rsid w:val="00B4459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4592"/>
  </w:style>
  <w:style w:type="paragraph" w:styleId="ac">
    <w:name w:val="footer"/>
    <w:basedOn w:val="a"/>
    <w:link w:val="ad"/>
    <w:uiPriority w:val="99"/>
    <w:unhideWhenUsed/>
    <w:rsid w:val="00B4459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4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781735">
      <w:bodyDiv w:val="1"/>
      <w:marLeft w:val="0"/>
      <w:marRight w:val="0"/>
      <w:marTop w:val="0"/>
      <w:marBottom w:val="0"/>
      <w:divBdr>
        <w:top w:val="none" w:sz="0" w:space="0" w:color="auto"/>
        <w:left w:val="none" w:sz="0" w:space="0" w:color="auto"/>
        <w:bottom w:val="none" w:sz="0" w:space="0" w:color="auto"/>
        <w:right w:val="none" w:sz="0" w:space="0" w:color="auto"/>
      </w:divBdr>
      <w:divsChild>
        <w:div w:id="1059207723">
          <w:marLeft w:val="0"/>
          <w:marRight w:val="0"/>
          <w:marTop w:val="75"/>
          <w:marBottom w:val="0"/>
          <w:divBdr>
            <w:top w:val="none" w:sz="0" w:space="0" w:color="auto"/>
            <w:left w:val="none" w:sz="0" w:space="0" w:color="auto"/>
            <w:bottom w:val="none" w:sz="0" w:space="0" w:color="auto"/>
            <w:right w:val="none" w:sz="0" w:space="0" w:color="auto"/>
          </w:divBdr>
        </w:div>
        <w:div w:id="2057117225">
          <w:marLeft w:val="0"/>
          <w:marRight w:val="0"/>
          <w:marTop w:val="0"/>
          <w:marBottom w:val="0"/>
          <w:divBdr>
            <w:top w:val="none" w:sz="0" w:space="0" w:color="auto"/>
            <w:left w:val="none" w:sz="0" w:space="0" w:color="auto"/>
            <w:bottom w:val="none" w:sz="0" w:space="0" w:color="auto"/>
            <w:right w:val="none" w:sz="0" w:space="0" w:color="auto"/>
          </w:divBdr>
          <w:divsChild>
            <w:div w:id="30821860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04625095">
      <w:bodyDiv w:val="1"/>
      <w:marLeft w:val="0"/>
      <w:marRight w:val="0"/>
      <w:marTop w:val="0"/>
      <w:marBottom w:val="0"/>
      <w:divBdr>
        <w:top w:val="none" w:sz="0" w:space="0" w:color="auto"/>
        <w:left w:val="none" w:sz="0" w:space="0" w:color="auto"/>
        <w:bottom w:val="none" w:sz="0" w:space="0" w:color="auto"/>
        <w:right w:val="none" w:sz="0" w:space="0" w:color="auto"/>
      </w:divBdr>
    </w:div>
    <w:div w:id="1863854756">
      <w:bodyDiv w:val="1"/>
      <w:marLeft w:val="0"/>
      <w:marRight w:val="0"/>
      <w:marTop w:val="0"/>
      <w:marBottom w:val="0"/>
      <w:divBdr>
        <w:top w:val="none" w:sz="0" w:space="0" w:color="auto"/>
        <w:left w:val="none" w:sz="0" w:space="0" w:color="auto"/>
        <w:bottom w:val="none" w:sz="0" w:space="0" w:color="auto"/>
        <w:right w:val="none" w:sz="0" w:space="0" w:color="auto"/>
      </w:divBdr>
      <w:divsChild>
        <w:div w:id="784039531">
          <w:marLeft w:val="0"/>
          <w:marRight w:val="0"/>
          <w:marTop w:val="75"/>
          <w:marBottom w:val="0"/>
          <w:divBdr>
            <w:top w:val="none" w:sz="0" w:space="0" w:color="auto"/>
            <w:left w:val="none" w:sz="0" w:space="0" w:color="auto"/>
            <w:bottom w:val="none" w:sz="0" w:space="0" w:color="auto"/>
            <w:right w:val="none" w:sz="0" w:space="0" w:color="auto"/>
          </w:divBdr>
        </w:div>
        <w:div w:id="374816896">
          <w:marLeft w:val="0"/>
          <w:marRight w:val="0"/>
          <w:marTop w:val="0"/>
          <w:marBottom w:val="0"/>
          <w:divBdr>
            <w:top w:val="none" w:sz="0" w:space="0" w:color="auto"/>
            <w:left w:val="none" w:sz="0" w:space="0" w:color="auto"/>
            <w:bottom w:val="none" w:sz="0" w:space="0" w:color="auto"/>
            <w:right w:val="none" w:sz="0" w:space="0" w:color="auto"/>
          </w:divBdr>
          <w:divsChild>
            <w:div w:id="194194689">
              <w:marLeft w:val="0"/>
              <w:marRight w:val="0"/>
              <w:marTop w:val="375"/>
              <w:marBottom w:val="0"/>
              <w:divBdr>
                <w:top w:val="none" w:sz="0" w:space="0" w:color="auto"/>
                <w:left w:val="none" w:sz="0" w:space="0" w:color="auto"/>
                <w:bottom w:val="none" w:sz="0" w:space="0" w:color="auto"/>
                <w:right w:val="none" w:sz="0" w:space="0" w:color="auto"/>
              </w:divBdr>
            </w:div>
          </w:divsChild>
        </w:div>
        <w:div w:id="410081336">
          <w:marLeft w:val="0"/>
          <w:marRight w:val="0"/>
          <w:marTop w:val="0"/>
          <w:marBottom w:val="0"/>
          <w:divBdr>
            <w:top w:val="none" w:sz="0" w:space="0" w:color="auto"/>
            <w:left w:val="none" w:sz="0" w:space="0" w:color="auto"/>
            <w:bottom w:val="none" w:sz="0" w:space="0" w:color="auto"/>
            <w:right w:val="none" w:sz="0" w:space="0" w:color="auto"/>
          </w:divBdr>
          <w:divsChild>
            <w:div w:id="1633439210">
              <w:marLeft w:val="0"/>
              <w:marRight w:val="0"/>
              <w:marTop w:val="0"/>
              <w:marBottom w:val="0"/>
              <w:divBdr>
                <w:top w:val="none" w:sz="0" w:space="0" w:color="auto"/>
                <w:left w:val="none" w:sz="0" w:space="0" w:color="auto"/>
                <w:bottom w:val="none" w:sz="0" w:space="0" w:color="auto"/>
                <w:right w:val="none" w:sz="0" w:space="0" w:color="auto"/>
              </w:divBdr>
              <w:divsChild>
                <w:div w:id="1165557953">
                  <w:marLeft w:val="0"/>
                  <w:marRight w:val="0"/>
                  <w:marTop w:val="0"/>
                  <w:marBottom w:val="0"/>
                  <w:divBdr>
                    <w:top w:val="none" w:sz="0" w:space="0" w:color="auto"/>
                    <w:left w:val="none" w:sz="0" w:space="0" w:color="auto"/>
                    <w:bottom w:val="none" w:sz="0" w:space="0" w:color="auto"/>
                    <w:right w:val="none" w:sz="0" w:space="0" w:color="auto"/>
                  </w:divBdr>
                  <w:divsChild>
                    <w:div w:id="555628900">
                      <w:marLeft w:val="0"/>
                      <w:marRight w:val="0"/>
                      <w:marTop w:val="0"/>
                      <w:marBottom w:val="0"/>
                      <w:divBdr>
                        <w:top w:val="none" w:sz="0" w:space="0" w:color="auto"/>
                        <w:left w:val="none" w:sz="0" w:space="0" w:color="auto"/>
                        <w:bottom w:val="none" w:sz="0" w:space="0" w:color="auto"/>
                        <w:right w:val="none" w:sz="0" w:space="0" w:color="auto"/>
                      </w:divBdr>
                      <w:divsChild>
                        <w:div w:id="323976985">
                          <w:marLeft w:val="0"/>
                          <w:marRight w:val="0"/>
                          <w:marTop w:val="0"/>
                          <w:marBottom w:val="0"/>
                          <w:divBdr>
                            <w:top w:val="none" w:sz="0" w:space="0" w:color="auto"/>
                            <w:left w:val="none" w:sz="0" w:space="0" w:color="auto"/>
                            <w:bottom w:val="none" w:sz="0" w:space="0" w:color="auto"/>
                            <w:right w:val="none" w:sz="0" w:space="0" w:color="auto"/>
                          </w:divBdr>
                          <w:divsChild>
                            <w:div w:id="23485330">
                              <w:marLeft w:val="0"/>
                              <w:marRight w:val="0"/>
                              <w:marTop w:val="0"/>
                              <w:marBottom w:val="0"/>
                              <w:divBdr>
                                <w:top w:val="none" w:sz="0" w:space="0" w:color="auto"/>
                                <w:left w:val="none" w:sz="0" w:space="0" w:color="auto"/>
                                <w:bottom w:val="none" w:sz="0" w:space="0" w:color="auto"/>
                                <w:right w:val="none" w:sz="0" w:space="0" w:color="auto"/>
                              </w:divBdr>
                              <w:divsChild>
                                <w:div w:id="1868711787">
                                  <w:marLeft w:val="0"/>
                                  <w:marRight w:val="0"/>
                                  <w:marTop w:val="0"/>
                                  <w:marBottom w:val="0"/>
                                  <w:divBdr>
                                    <w:top w:val="none" w:sz="0" w:space="0" w:color="auto"/>
                                    <w:left w:val="none" w:sz="0" w:space="0" w:color="auto"/>
                                    <w:bottom w:val="none" w:sz="0" w:space="0" w:color="auto"/>
                                    <w:right w:val="none" w:sz="0" w:space="0" w:color="auto"/>
                                  </w:divBdr>
                                  <w:divsChild>
                                    <w:div w:id="899248616">
                                      <w:marLeft w:val="0"/>
                                      <w:marRight w:val="0"/>
                                      <w:marTop w:val="0"/>
                                      <w:marBottom w:val="0"/>
                                      <w:divBdr>
                                        <w:top w:val="none" w:sz="0" w:space="0" w:color="auto"/>
                                        <w:left w:val="none" w:sz="0" w:space="0" w:color="auto"/>
                                        <w:bottom w:val="none" w:sz="0" w:space="0" w:color="auto"/>
                                        <w:right w:val="none" w:sz="0" w:space="0" w:color="auto"/>
                                      </w:divBdr>
                                      <w:divsChild>
                                        <w:div w:id="2040858612">
                                          <w:marLeft w:val="0"/>
                                          <w:marRight w:val="0"/>
                                          <w:marTop w:val="0"/>
                                          <w:marBottom w:val="0"/>
                                          <w:divBdr>
                                            <w:top w:val="none" w:sz="0" w:space="0" w:color="auto"/>
                                            <w:left w:val="none" w:sz="0" w:space="0" w:color="auto"/>
                                            <w:bottom w:val="none" w:sz="0" w:space="0" w:color="auto"/>
                                            <w:right w:val="none" w:sz="0" w:space="0" w:color="auto"/>
                                          </w:divBdr>
                                          <w:divsChild>
                                            <w:div w:id="2124421608">
                                              <w:marLeft w:val="0"/>
                                              <w:marRight w:val="0"/>
                                              <w:marTop w:val="0"/>
                                              <w:marBottom w:val="0"/>
                                              <w:divBdr>
                                                <w:top w:val="none" w:sz="0" w:space="0" w:color="auto"/>
                                                <w:left w:val="none" w:sz="0" w:space="0" w:color="auto"/>
                                                <w:bottom w:val="none" w:sz="0" w:space="0" w:color="auto"/>
                                                <w:right w:val="none" w:sz="0" w:space="0" w:color="auto"/>
                                              </w:divBdr>
                                              <w:divsChild>
                                                <w:div w:id="690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267802">
          <w:marLeft w:val="-300"/>
          <w:marRight w:val="-3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2550</Words>
  <Characters>14539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Оля</cp:lastModifiedBy>
  <cp:revision>11</cp:revision>
  <cp:lastPrinted>2026-03-10T17:10:00Z</cp:lastPrinted>
  <dcterms:created xsi:type="dcterms:W3CDTF">2026-03-10T15:25:00Z</dcterms:created>
  <dcterms:modified xsi:type="dcterms:W3CDTF">2026-03-30T17:15:00Z</dcterms:modified>
</cp:coreProperties>
</file>