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AEB2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r w:rsidRPr="00FC6DF1">
        <w:rPr>
          <w:color w:val="auto"/>
          <w:szCs w:val="30"/>
        </w:rPr>
        <w:t>ТРУДОВОЕ ОБУЧЕНИЕ. ТЕХНИЧЕСКИЙ ТРУД</w:t>
      </w:r>
    </w:p>
    <w:p w14:paraId="4C9CEF4E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proofErr w:type="spellStart"/>
      <w:r w:rsidRPr="00FC6DF1">
        <w:rPr>
          <w:color w:val="auto"/>
          <w:szCs w:val="30"/>
        </w:rPr>
        <w:t>Антихоров</w:t>
      </w:r>
      <w:proofErr w:type="spellEnd"/>
      <w:r w:rsidRPr="00FC6DF1">
        <w:rPr>
          <w:color w:val="auto"/>
          <w:szCs w:val="30"/>
        </w:rPr>
        <w:t xml:space="preserve"> Михаил Иванович, учитель трудового обучения государственного учреждения образования «Средняя школа № 25 г. Могилева» </w:t>
      </w:r>
      <w:r w:rsidRPr="00FC6DF1">
        <w:rPr>
          <w:noProof/>
          <w:color w:val="auto"/>
          <w:szCs w:val="30"/>
        </w:rPr>
        <w:drawing>
          <wp:inline distT="0" distB="0" distL="0" distR="0" wp14:anchorId="0015282F" wp14:editId="46B352D7">
            <wp:extent cx="4568" cy="4568"/>
            <wp:effectExtent l="0" t="0" r="0" b="0"/>
            <wp:docPr id="2043848598" name="Picture 23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6" name="Picture 237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6DF1">
        <w:rPr>
          <w:color w:val="auto"/>
          <w:szCs w:val="30"/>
        </w:rPr>
        <w:t>(руководитель творческой группы);</w:t>
      </w:r>
    </w:p>
    <w:p w14:paraId="3B955AED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r w:rsidRPr="00FC6DF1">
        <w:rPr>
          <w:color w:val="auto"/>
          <w:szCs w:val="30"/>
        </w:rPr>
        <w:t>Пташинский Александр Алексеевич, учитель трудового обучения государственного учреждения образования «Дашковская средняя школа» Могилевского района</w:t>
      </w:r>
      <w:r>
        <w:rPr>
          <w:color w:val="auto"/>
          <w:szCs w:val="30"/>
        </w:rPr>
        <w:t xml:space="preserve"> </w:t>
      </w:r>
      <w:r w:rsidRPr="00FC6DF1">
        <w:rPr>
          <w:color w:val="auto"/>
          <w:szCs w:val="30"/>
        </w:rPr>
        <w:t>(тренер);</w:t>
      </w:r>
    </w:p>
    <w:p w14:paraId="6BCE1CE6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r w:rsidRPr="00FC6DF1">
        <w:rPr>
          <w:color w:val="auto"/>
          <w:szCs w:val="30"/>
        </w:rPr>
        <w:t>Аршавский Сергей Иванович, учитель трудового обучения государственного учреждения образования «</w:t>
      </w:r>
      <w:proofErr w:type="spellStart"/>
      <w:r w:rsidRPr="00FC6DF1">
        <w:rPr>
          <w:color w:val="auto"/>
          <w:szCs w:val="30"/>
        </w:rPr>
        <w:t>Сластеновская</w:t>
      </w:r>
      <w:proofErr w:type="spellEnd"/>
      <w:r w:rsidRPr="00FC6DF1">
        <w:rPr>
          <w:color w:val="auto"/>
          <w:szCs w:val="30"/>
        </w:rPr>
        <w:t xml:space="preserve"> средняя школа» Чаусского района;</w:t>
      </w:r>
    </w:p>
    <w:p w14:paraId="5D37857C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r w:rsidRPr="00FC6DF1">
        <w:rPr>
          <w:color w:val="auto"/>
          <w:szCs w:val="30"/>
        </w:rPr>
        <w:t>Вишневецкий Валентин Игоревич, учитель трудового обучения государственного учреждения образования «Средняя школа № 41 г. Могилева»;</w:t>
      </w:r>
    </w:p>
    <w:p w14:paraId="3608CF79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r w:rsidRPr="00FC6DF1">
        <w:rPr>
          <w:color w:val="auto"/>
          <w:szCs w:val="30"/>
        </w:rPr>
        <w:t>Козин Дмитрий Геннадьевич, учитель трудового обучения государственного учреждения образования «Средняя школа № 18 г. Могилева»;</w:t>
      </w:r>
    </w:p>
    <w:p w14:paraId="0B0C1E3E" w14:textId="77777777" w:rsidR="00652F57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r w:rsidRPr="00FC6DF1">
        <w:rPr>
          <w:color w:val="auto"/>
          <w:szCs w:val="30"/>
        </w:rPr>
        <w:t>Старостенко Денис Владимирович, учитель трудового обучения государственного учреждения образования «Средняя школа № 40 г. Могилева»</w:t>
      </w:r>
      <w:r>
        <w:rPr>
          <w:color w:val="auto"/>
          <w:szCs w:val="30"/>
        </w:rPr>
        <w:t>;</w:t>
      </w:r>
    </w:p>
    <w:p w14:paraId="6AF0D65C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r w:rsidRPr="00FC6DF1">
        <w:rPr>
          <w:color w:val="auto"/>
          <w:szCs w:val="30"/>
        </w:rPr>
        <w:t>Шунько Алексей Геннадьевич, учитель трудового обучения государственного учреждения образования «Гимназия № 1 г. Бобруйска»;</w:t>
      </w:r>
    </w:p>
    <w:p w14:paraId="345C7D36" w14:textId="77777777" w:rsidR="00652F57" w:rsidRPr="00FC6DF1" w:rsidRDefault="00652F57" w:rsidP="00652F57">
      <w:pPr>
        <w:spacing w:after="0" w:line="240" w:lineRule="auto"/>
        <w:ind w:right="41"/>
        <w:rPr>
          <w:color w:val="auto"/>
          <w:szCs w:val="30"/>
        </w:rPr>
      </w:pPr>
      <w:r w:rsidRPr="00FC6DF1">
        <w:rPr>
          <w:color w:val="auto"/>
          <w:szCs w:val="30"/>
        </w:rPr>
        <w:t>Фомичёв Павел Александрович, учитель трудового обучения государственного учреждения образования «Средняя школа № 2 г. Горки»;</w:t>
      </w:r>
    </w:p>
    <w:p w14:paraId="5B3C48C6" w14:textId="77777777" w:rsidR="00652F57" w:rsidRPr="00FC6DF1" w:rsidRDefault="00652F57" w:rsidP="00652F57">
      <w:pPr>
        <w:spacing w:after="0" w:line="240" w:lineRule="auto"/>
        <w:ind w:right="0" w:firstLine="709"/>
        <w:rPr>
          <w:color w:val="auto"/>
          <w:szCs w:val="30"/>
        </w:rPr>
      </w:pPr>
      <w:proofErr w:type="spellStart"/>
      <w:r w:rsidRPr="00FC6DF1">
        <w:rPr>
          <w:color w:val="auto"/>
          <w:szCs w:val="30"/>
        </w:rPr>
        <w:t>Ясев</w:t>
      </w:r>
      <w:proofErr w:type="spellEnd"/>
      <w:r w:rsidRPr="00FC6DF1">
        <w:rPr>
          <w:color w:val="auto"/>
          <w:szCs w:val="30"/>
        </w:rPr>
        <w:t xml:space="preserve"> Николай Евгеньевич, учитель трудового обучения государственного учреждения образования </w:t>
      </w:r>
      <w:r>
        <w:rPr>
          <w:color w:val="auto"/>
          <w:szCs w:val="30"/>
        </w:rPr>
        <w:t>«</w:t>
      </w:r>
      <w:r w:rsidRPr="00A77657">
        <w:rPr>
          <w:color w:val="auto"/>
          <w:szCs w:val="30"/>
        </w:rPr>
        <w:t>Средняя школа № 3 г. Быхова имени Н.Т. Москалькова»</w:t>
      </w:r>
      <w:r w:rsidRPr="00FC6DF1">
        <w:rPr>
          <w:color w:val="auto"/>
          <w:szCs w:val="30"/>
        </w:rPr>
        <w:t>.</w:t>
      </w:r>
    </w:p>
    <w:p w14:paraId="32C0AAB3" w14:textId="77777777" w:rsidR="00310B97" w:rsidRDefault="00310B97"/>
    <w:sectPr w:rsidR="0031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57"/>
    <w:rsid w:val="000A2877"/>
    <w:rsid w:val="000C34B5"/>
    <w:rsid w:val="002C4044"/>
    <w:rsid w:val="00310B97"/>
    <w:rsid w:val="00652F57"/>
    <w:rsid w:val="006E6113"/>
    <w:rsid w:val="00782D04"/>
    <w:rsid w:val="008366B2"/>
    <w:rsid w:val="0097450F"/>
    <w:rsid w:val="00A3634D"/>
    <w:rsid w:val="00CE271B"/>
    <w:rsid w:val="00E042F7"/>
    <w:rsid w:val="00E1048A"/>
    <w:rsid w:val="00E2477B"/>
    <w:rsid w:val="00E47FDB"/>
    <w:rsid w:val="00E758FB"/>
    <w:rsid w:val="00EB1882"/>
    <w:rsid w:val="00F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B281"/>
  <w15:chartTrackingRefBased/>
  <w15:docId w15:val="{15B50A8C-C01C-495A-92D8-007BF002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57"/>
    <w:pPr>
      <w:spacing w:after="5" w:line="249" w:lineRule="auto"/>
      <w:ind w:right="3151" w:firstLine="695"/>
      <w:jc w:val="both"/>
    </w:pPr>
    <w:rPr>
      <w:rFonts w:ascii="Times New Roman" w:eastAsia="Times New Roman" w:hAnsi="Times New Roman" w:cs="Times New Roman"/>
      <w:color w:val="000000"/>
      <w:kern w:val="0"/>
      <w:sz w:val="3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F57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F57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F57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F57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F57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F57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F57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F57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F57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F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F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F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F57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F57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F57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2F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F5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52F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2F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2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</cp:revision>
  <dcterms:created xsi:type="dcterms:W3CDTF">2025-09-17T08:02:00Z</dcterms:created>
  <dcterms:modified xsi:type="dcterms:W3CDTF">2025-09-17T08:03:00Z</dcterms:modified>
</cp:coreProperties>
</file>