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8E9F" w14:textId="64D69206" w:rsidR="00AD6582" w:rsidRPr="002D632C" w:rsidRDefault="00E20EB7" w:rsidP="002D632C">
      <w:pPr>
        <w:ind w:left="-284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Р.з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D632C" w:rsidRPr="002D632C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114DE0">
        <w:rPr>
          <w:rFonts w:ascii="Times New Roman" w:hAnsi="Times New Roman" w:cs="Times New Roman"/>
          <w:b/>
          <w:bCs/>
          <w:sz w:val="28"/>
          <w:szCs w:val="28"/>
        </w:rPr>
        <w:t>-4</w:t>
      </w:r>
      <w:r w:rsidR="00611425" w:rsidRPr="002D632C">
        <w:rPr>
          <w:rFonts w:ascii="Times New Roman" w:hAnsi="Times New Roman" w:cs="Times New Roman"/>
          <w:b/>
          <w:bCs/>
          <w:sz w:val="28"/>
          <w:szCs w:val="28"/>
        </w:rPr>
        <w:t>. Задачи на установление формулы элемента, вещества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F18554" w14:textId="731F846F" w:rsidR="00E20EB7" w:rsidRPr="000F7AFD" w:rsidRDefault="00E20EB7" w:rsidP="00E20EB7">
      <w:pPr>
        <w:pStyle w:val="a3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молекуле лимонной кислоты содержится 6 атомов углерода, а его массовая доля в ней составляет 37,5%. Найдите относительную молекулярную массу лимонной кислоты. (ответ:</w:t>
      </w:r>
      <w:r w:rsidR="00BE5AB4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>)</w:t>
      </w:r>
    </w:p>
    <w:p w14:paraId="4E4BC07A" w14:textId="1B289987" w:rsidR="00E20EB7" w:rsidRPr="007D2F6C" w:rsidRDefault="00E20EB7" w:rsidP="00E20EB7">
      <w:pPr>
        <w:pStyle w:val="a3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/>
        </w:rPr>
      </w:pPr>
      <w:r w:rsidRPr="000F7AFD">
        <w:rPr>
          <w:rFonts w:ascii="Times New Roman" w:hAnsi="Times New Roman"/>
          <w:sz w:val="28"/>
          <w:szCs w:val="28"/>
        </w:rPr>
        <w:t xml:space="preserve"> При полном сжигании</w:t>
      </w:r>
      <w:r>
        <w:rPr>
          <w:rFonts w:ascii="Times New Roman" w:hAnsi="Times New Roman"/>
          <w:sz w:val="28"/>
          <w:szCs w:val="28"/>
        </w:rPr>
        <w:t xml:space="preserve"> углеводорода массой 6,8 г получили воду и углекислый газ, который с избытком известковой воды образовал 50 г осадка. Определите число атомов в молекуле исходного соединения, если плотность его паров по воздуху равна 2,345. (ответ:</w:t>
      </w:r>
      <w:r w:rsidR="00BE5A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)</w:t>
      </w:r>
    </w:p>
    <w:p w14:paraId="653B434F" w14:textId="72F373BB" w:rsidR="00611425" w:rsidRPr="002D632C" w:rsidRDefault="00611425" w:rsidP="002D632C">
      <w:pPr>
        <w:pStyle w:val="a3"/>
        <w:numPr>
          <w:ilvl w:val="0"/>
          <w:numId w:val="1"/>
        </w:numPr>
        <w:spacing w:after="0" w:line="240" w:lineRule="auto"/>
        <w:ind w:left="-284" w:right="-1" w:hanging="283"/>
        <w:jc w:val="both"/>
        <w:rPr>
          <w:rFonts w:ascii="Times New Roman" w:hAnsi="Times New Roman"/>
          <w:sz w:val="28"/>
          <w:szCs w:val="28"/>
        </w:rPr>
      </w:pPr>
      <w:r w:rsidRPr="002D632C">
        <w:rPr>
          <w:rFonts w:ascii="Times New Roman" w:hAnsi="Times New Roman"/>
          <w:sz w:val="28"/>
          <w:szCs w:val="28"/>
        </w:rPr>
        <w:t xml:space="preserve">Массовая доля металла в его оксиде </w:t>
      </w:r>
      <w:proofErr w:type="spellStart"/>
      <w:r w:rsidRPr="002D632C">
        <w:rPr>
          <w:rFonts w:ascii="Times New Roman" w:hAnsi="Times New Roman"/>
          <w:sz w:val="28"/>
          <w:szCs w:val="28"/>
        </w:rPr>
        <w:t>МеО</w:t>
      </w:r>
      <w:proofErr w:type="spellEnd"/>
      <w:r w:rsidRPr="002D632C">
        <w:rPr>
          <w:rFonts w:ascii="Times New Roman" w:hAnsi="Times New Roman"/>
          <w:sz w:val="28"/>
          <w:szCs w:val="28"/>
        </w:rPr>
        <w:t xml:space="preserve"> составляет 71,43%. Для металла справедливы утверждения: а) является </w:t>
      </w:r>
      <w:proofErr w:type="gramStart"/>
      <w:r w:rsidRPr="002D632C">
        <w:rPr>
          <w:rFonts w:ascii="Times New Roman" w:hAnsi="Times New Roman"/>
          <w:sz w:val="28"/>
          <w:szCs w:val="28"/>
        </w:rPr>
        <w:t>щелочно-земельным</w:t>
      </w:r>
      <w:proofErr w:type="gramEnd"/>
      <w:r w:rsidRPr="002D632C">
        <w:rPr>
          <w:rFonts w:ascii="Times New Roman" w:hAnsi="Times New Roman"/>
          <w:sz w:val="28"/>
          <w:szCs w:val="28"/>
        </w:rPr>
        <w:t xml:space="preserve"> металлом; б) оксид вступает в реакцию соединения с оксидом цинка при нагревании; в) получают электролизом водного раствора галогенида; г) гидроксид при нагревании разлагается на два оксида. 1) а, б, г; 2) б, в; 3) а, в, г; 4) а, в.</w:t>
      </w:r>
      <w:r w:rsidR="006C3FCB">
        <w:rPr>
          <w:rFonts w:ascii="Times New Roman" w:hAnsi="Times New Roman"/>
          <w:sz w:val="28"/>
          <w:szCs w:val="28"/>
        </w:rPr>
        <w:t xml:space="preserve"> (ответ: кальций) </w:t>
      </w:r>
    </w:p>
    <w:p w14:paraId="2D922476" w14:textId="5ACF7F1D" w:rsidR="00611425" w:rsidRPr="002D632C" w:rsidRDefault="00611425" w:rsidP="002D632C">
      <w:pPr>
        <w:pStyle w:val="a3"/>
        <w:numPr>
          <w:ilvl w:val="0"/>
          <w:numId w:val="1"/>
        </w:numPr>
        <w:spacing w:line="240" w:lineRule="auto"/>
        <w:ind w:left="-284" w:right="-1" w:hanging="283"/>
        <w:jc w:val="both"/>
        <w:rPr>
          <w:rFonts w:ascii="Times New Roman" w:hAnsi="Times New Roman"/>
          <w:sz w:val="28"/>
          <w:szCs w:val="28"/>
        </w:rPr>
      </w:pPr>
      <w:r w:rsidRPr="002D632C">
        <w:rPr>
          <w:rFonts w:ascii="Times New Roman" w:hAnsi="Times New Roman"/>
          <w:sz w:val="28"/>
          <w:szCs w:val="28"/>
        </w:rPr>
        <w:t xml:space="preserve">Массовая доля двухвалентного металла в смеси, состоящей из его оксида и его гидроксида, составляет 61,5%. Химические количества оксида и гидроксида равны между собой. Определите металл. В ответе укажите атомный номер металла в периодической системе, например 3. </w:t>
      </w:r>
      <w:r w:rsidR="00281F96">
        <w:rPr>
          <w:rFonts w:ascii="Times New Roman" w:hAnsi="Times New Roman"/>
          <w:sz w:val="28"/>
          <w:szCs w:val="28"/>
        </w:rPr>
        <w:t xml:space="preserve">(ответ: </w:t>
      </w:r>
      <w:r w:rsidR="006C3FCB">
        <w:rPr>
          <w:rFonts w:ascii="Times New Roman" w:hAnsi="Times New Roman"/>
          <w:sz w:val="28"/>
          <w:szCs w:val="28"/>
        </w:rPr>
        <w:t>20</w:t>
      </w:r>
      <w:r w:rsidR="00281F96">
        <w:rPr>
          <w:rFonts w:ascii="Times New Roman" w:hAnsi="Times New Roman"/>
          <w:sz w:val="28"/>
          <w:szCs w:val="28"/>
        </w:rPr>
        <w:t>)</w:t>
      </w:r>
    </w:p>
    <w:p w14:paraId="5A8D98E2" w14:textId="4C9E0A51" w:rsidR="00611425" w:rsidRPr="002D632C" w:rsidRDefault="00611425" w:rsidP="002D632C">
      <w:pPr>
        <w:pStyle w:val="a3"/>
        <w:numPr>
          <w:ilvl w:val="0"/>
          <w:numId w:val="1"/>
        </w:numPr>
        <w:spacing w:line="240" w:lineRule="auto"/>
        <w:ind w:left="-284" w:right="-1" w:hanging="283"/>
        <w:jc w:val="both"/>
        <w:rPr>
          <w:rFonts w:ascii="Times New Roman" w:hAnsi="Times New Roman"/>
          <w:sz w:val="28"/>
          <w:szCs w:val="28"/>
        </w:rPr>
      </w:pPr>
      <w:r w:rsidRPr="002D632C">
        <w:rPr>
          <w:rFonts w:ascii="Times New Roman" w:hAnsi="Times New Roman"/>
          <w:sz w:val="28"/>
          <w:szCs w:val="28"/>
        </w:rPr>
        <w:t xml:space="preserve">На растворение вещества А, состоящего из натрия, кислорода и атомов химического элемента Х, понадобился раствор массой 256 г с массой долей </w:t>
      </w:r>
      <w:proofErr w:type="spellStart"/>
      <w:r w:rsidR="007D2F6C">
        <w:rPr>
          <w:rFonts w:ascii="Times New Roman" w:hAnsi="Times New Roman"/>
          <w:sz w:val="28"/>
          <w:szCs w:val="28"/>
        </w:rPr>
        <w:t>й</w:t>
      </w:r>
      <w:r w:rsidRPr="002D632C">
        <w:rPr>
          <w:rFonts w:ascii="Times New Roman" w:hAnsi="Times New Roman"/>
          <w:sz w:val="28"/>
          <w:szCs w:val="28"/>
        </w:rPr>
        <w:t>одоводорода</w:t>
      </w:r>
      <w:proofErr w:type="spellEnd"/>
      <w:r w:rsidRPr="002D632C">
        <w:rPr>
          <w:rFonts w:ascii="Times New Roman" w:hAnsi="Times New Roman"/>
          <w:sz w:val="28"/>
          <w:szCs w:val="28"/>
        </w:rPr>
        <w:t xml:space="preserve"> 0,08. В результате реакции масса выпавшего осадка составила 5 г. Рассчитайте выход (%) продукта реакции, выпавшего в осадок, если известно, что массовая доля кислорода в веществе А равна 0,393, а отношение атомов кислорода, натрия  и элемента Х в его формульной единице соответственно равно 3:2:1.</w:t>
      </w:r>
      <w:r w:rsidR="00281F96" w:rsidRPr="00281F96">
        <w:rPr>
          <w:rFonts w:ascii="Times New Roman" w:hAnsi="Times New Roman"/>
          <w:sz w:val="28"/>
          <w:szCs w:val="28"/>
        </w:rPr>
        <w:t xml:space="preserve"> </w:t>
      </w:r>
      <w:r w:rsidR="00281F96">
        <w:rPr>
          <w:rFonts w:ascii="Times New Roman" w:hAnsi="Times New Roman"/>
          <w:sz w:val="28"/>
          <w:szCs w:val="28"/>
        </w:rPr>
        <w:t xml:space="preserve">(ответ: </w:t>
      </w:r>
      <w:r w:rsidR="00C3738F">
        <w:rPr>
          <w:rFonts w:ascii="Times New Roman" w:hAnsi="Times New Roman"/>
          <w:sz w:val="28"/>
          <w:szCs w:val="28"/>
        </w:rPr>
        <w:t>80</w:t>
      </w:r>
      <w:r w:rsidR="00281F96">
        <w:rPr>
          <w:rFonts w:ascii="Times New Roman" w:hAnsi="Times New Roman"/>
          <w:sz w:val="28"/>
          <w:szCs w:val="28"/>
        </w:rPr>
        <w:t>)</w:t>
      </w:r>
    </w:p>
    <w:p w14:paraId="1B534C49" w14:textId="0D45349D" w:rsidR="00E20EB7" w:rsidRPr="007D2F6C" w:rsidRDefault="00E20EB7" w:rsidP="00E20EB7">
      <w:pPr>
        <w:pStyle w:val="a3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Образец соли, массовые доли элементов в которой равны: </w:t>
      </w:r>
      <w:bookmarkStart w:id="0" w:name="_Hlk127818805"/>
      <w:r>
        <w:rPr>
          <w:rFonts w:ascii="Times New Roman" w:hAnsi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 xml:space="preserve">(К) = </w:t>
      </w:r>
      <w:bookmarkEnd w:id="0"/>
      <w:r>
        <w:rPr>
          <w:rFonts w:ascii="Times New Roman" w:hAnsi="Times New Roman"/>
          <w:sz w:val="28"/>
          <w:szCs w:val="28"/>
        </w:rPr>
        <w:t xml:space="preserve">24,68%,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Mn</w:t>
      </w:r>
      <w:r>
        <w:rPr>
          <w:rFonts w:ascii="Times New Roman" w:hAnsi="Times New Roman"/>
          <w:sz w:val="28"/>
          <w:szCs w:val="28"/>
        </w:rPr>
        <w:t>) =</w:t>
      </w:r>
      <w:r w:rsidRPr="00281F96">
        <w:rPr>
          <w:rFonts w:ascii="Times New Roman" w:hAnsi="Times New Roman"/>
          <w:sz w:val="28"/>
          <w:szCs w:val="28"/>
        </w:rPr>
        <w:t xml:space="preserve"> 34,81%,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) =</w:t>
      </w:r>
      <w:r w:rsidRPr="00281F96">
        <w:rPr>
          <w:rFonts w:ascii="Times New Roman" w:hAnsi="Times New Roman"/>
          <w:sz w:val="28"/>
          <w:szCs w:val="28"/>
        </w:rPr>
        <w:t xml:space="preserve"> 40,51%, </w:t>
      </w:r>
      <w:r>
        <w:rPr>
          <w:rFonts w:ascii="Times New Roman" w:hAnsi="Times New Roman"/>
          <w:sz w:val="28"/>
          <w:szCs w:val="28"/>
        </w:rPr>
        <w:t xml:space="preserve">выдерживали при температуре 300°С до постоянной массы. В результате выделилась теплота количеством 39 кДж. Рассчитайте, на сколько изменилась исходная масса (г) взятого образца, если известно, что при разложении 1 моль этой соли выделяется 26 кДж теплоты. </w:t>
      </w:r>
      <w:bookmarkStart w:id="1" w:name="_Hlk127819142"/>
      <w:r>
        <w:rPr>
          <w:rFonts w:ascii="Times New Roman" w:hAnsi="Times New Roman"/>
          <w:sz w:val="28"/>
          <w:szCs w:val="28"/>
        </w:rPr>
        <w:t xml:space="preserve">(ответ: </w:t>
      </w:r>
      <w:r w:rsidR="00705430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)</w:t>
      </w:r>
      <w:bookmarkEnd w:id="1"/>
    </w:p>
    <w:p w14:paraId="5AEDFFE2" w14:textId="77777777" w:rsidR="009245F8" w:rsidRDefault="009245F8" w:rsidP="00E20EB7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54DEE0B" w14:textId="581FE701" w:rsidR="00E20EB7" w:rsidRPr="00E20EB7" w:rsidRDefault="00E20EB7" w:rsidP="00E20EB7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Качественно-расчетные задачи</w:t>
      </w:r>
    </w:p>
    <w:tbl>
      <w:tblPr>
        <w:tblStyle w:val="a4"/>
        <w:tblpPr w:leftFromText="180" w:rightFromText="180" w:vertAnchor="text" w:horzAnchor="margin" w:tblpXSpec="right" w:tblpY="1780"/>
        <w:tblW w:w="0" w:type="auto"/>
        <w:tblLook w:val="04A0" w:firstRow="1" w:lastRow="0" w:firstColumn="1" w:lastColumn="0" w:noHBand="0" w:noVBand="1"/>
      </w:tblPr>
      <w:tblGrid>
        <w:gridCol w:w="1985"/>
        <w:gridCol w:w="2410"/>
      </w:tblGrid>
      <w:tr w:rsidR="002D632C" w:rsidRPr="00F02D42" w14:paraId="37B09383" w14:textId="77777777" w:rsidTr="009245F8">
        <w:trPr>
          <w:trHeight w:val="1650"/>
        </w:trPr>
        <w:tc>
          <w:tcPr>
            <w:tcW w:w="1985" w:type="dxa"/>
          </w:tcPr>
          <w:p w14:paraId="5723B868" w14:textId="77777777" w:rsidR="002D632C" w:rsidRPr="002D632C" w:rsidRDefault="002D632C" w:rsidP="009245F8">
            <w:pPr>
              <w:ind w:left="173" w:right="-284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</w:p>
          <w:p w14:paraId="1066417B" w14:textId="77777777" w:rsidR="002D632C" w:rsidRPr="002D632C" w:rsidRDefault="002D632C" w:rsidP="009245F8">
            <w:pPr>
              <w:ind w:left="173" w:right="-284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</w:t>
            </w:r>
          </w:p>
          <w:p w14:paraId="3DEABB0A" w14:textId="77777777" w:rsidR="002D632C" w:rsidRPr="002D632C" w:rsidRDefault="002D632C" w:rsidP="009245F8">
            <w:pPr>
              <w:ind w:left="173" w:right="-284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</w:p>
          <w:p w14:paraId="711640AD" w14:textId="77777777" w:rsidR="002D632C" w:rsidRPr="002D632C" w:rsidRDefault="002D632C" w:rsidP="009245F8">
            <w:pPr>
              <w:ind w:left="173" w:right="-284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</w:p>
          <w:p w14:paraId="7DBC2913" w14:textId="77777777" w:rsidR="002D632C" w:rsidRPr="002D632C" w:rsidRDefault="002D632C" w:rsidP="009245F8">
            <w:pPr>
              <w:ind w:left="173" w:right="-284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2410" w:type="dxa"/>
          </w:tcPr>
          <w:p w14:paraId="3680C466" w14:textId="77777777" w:rsidR="002D632C" w:rsidRPr="002D632C" w:rsidRDefault="002D632C" w:rsidP="009245F8">
            <w:pPr>
              <w:numPr>
                <w:ilvl w:val="0"/>
                <w:numId w:val="3"/>
              </w:numPr>
              <w:ind w:left="173" w:right="-284" w:hanging="135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95</w:t>
            </w:r>
          </w:p>
          <w:p w14:paraId="04FB58B2" w14:textId="77777777" w:rsidR="002D632C" w:rsidRPr="002D632C" w:rsidRDefault="002D632C" w:rsidP="009245F8">
            <w:pPr>
              <w:numPr>
                <w:ilvl w:val="0"/>
                <w:numId w:val="3"/>
              </w:numPr>
              <w:ind w:left="173" w:right="-284" w:hanging="135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127</w:t>
            </w:r>
          </w:p>
          <w:p w14:paraId="39865DC3" w14:textId="77777777" w:rsidR="002D632C" w:rsidRPr="002D632C" w:rsidRDefault="002D632C" w:rsidP="009245F8">
            <w:pPr>
              <w:numPr>
                <w:ilvl w:val="0"/>
                <w:numId w:val="3"/>
              </w:numPr>
              <w:ind w:left="173" w:right="-284" w:hanging="135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143,5</w:t>
            </w:r>
          </w:p>
          <w:p w14:paraId="72C7C50C" w14:textId="77777777" w:rsidR="002D632C" w:rsidRPr="002D632C" w:rsidRDefault="002D632C" w:rsidP="009245F8">
            <w:pPr>
              <w:numPr>
                <w:ilvl w:val="0"/>
                <w:numId w:val="3"/>
              </w:numPr>
              <w:ind w:left="173" w:right="-284" w:hanging="135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162,5</w:t>
            </w:r>
          </w:p>
          <w:p w14:paraId="74DF5AF0" w14:textId="77777777" w:rsidR="002D632C" w:rsidRPr="002D632C" w:rsidRDefault="002D632C" w:rsidP="009245F8">
            <w:pPr>
              <w:numPr>
                <w:ilvl w:val="0"/>
                <w:numId w:val="3"/>
              </w:numPr>
              <w:ind w:left="173" w:right="-284" w:hanging="135"/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63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232</w:t>
            </w:r>
          </w:p>
        </w:tc>
      </w:tr>
    </w:tbl>
    <w:p w14:paraId="1FB66C8C" w14:textId="1F8C0886" w:rsidR="002D632C" w:rsidRPr="009245F8" w:rsidRDefault="002D632C" w:rsidP="002D632C">
      <w:pPr>
        <w:numPr>
          <w:ilvl w:val="0"/>
          <w:numId w:val="1"/>
        </w:numPr>
        <w:spacing w:after="0" w:line="240" w:lineRule="auto"/>
        <w:ind w:left="-284" w:right="-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45F8"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Железо сожгли в кислороде, в результате чего получили соединение А, в котором ω(</w:t>
      </w:r>
      <w:r w:rsidRPr="009245F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F</w:t>
      </w:r>
      <w:r w:rsidRPr="009245F8">
        <w:rPr>
          <w:rFonts w:ascii="Times New Roman" w:eastAsiaTheme="minorHAnsi" w:hAnsi="Times New Roman" w:cs="Times New Roman"/>
          <w:sz w:val="28"/>
          <w:szCs w:val="28"/>
          <w:lang w:eastAsia="en-US"/>
        </w:rPr>
        <w:t>е) = 72,4%. Вещество А растворили в разбавленной соляной кислоте и получили раствор, содержащий соли Б и В (Б имеет большую молярную массу, чем В). Через полученный раствор пропустили хлор до окончания реакции. Полученный раствор разделили на две части. К одной части прибавили избыток раствора нитрата серебра(</w:t>
      </w:r>
      <w:r w:rsidRPr="009245F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9245F8">
        <w:rPr>
          <w:rFonts w:ascii="Times New Roman" w:eastAsiaTheme="minorHAnsi" w:hAnsi="Times New Roman" w:cs="Times New Roman"/>
          <w:sz w:val="28"/>
          <w:szCs w:val="28"/>
          <w:lang w:eastAsia="en-US"/>
        </w:rPr>
        <w:t>), при этом в осадок выпала соль Г. А во вторую часть раствора погрузили магниевую пластинку и получили новую соль Д. Установите соответствие между веществом, обозначенным буквой, и его молярной массой (г/моль).</w:t>
      </w:r>
      <w:r w:rsidR="00281F96" w:rsidRPr="009245F8">
        <w:rPr>
          <w:rFonts w:ascii="Times New Roman" w:hAnsi="Times New Roman"/>
          <w:sz w:val="28"/>
          <w:szCs w:val="28"/>
        </w:rPr>
        <w:t xml:space="preserve"> (ответ:</w:t>
      </w:r>
      <w:r w:rsidR="008151A5" w:rsidRPr="009245F8">
        <w:rPr>
          <w:rFonts w:ascii="Times New Roman" w:hAnsi="Times New Roman"/>
          <w:sz w:val="28"/>
          <w:szCs w:val="28"/>
        </w:rPr>
        <w:t xml:space="preserve"> А5Б4В2Г3Д1</w:t>
      </w:r>
      <w:r w:rsidR="00281F96" w:rsidRPr="009245F8">
        <w:rPr>
          <w:rFonts w:ascii="Times New Roman" w:hAnsi="Times New Roman"/>
          <w:sz w:val="28"/>
          <w:szCs w:val="28"/>
        </w:rPr>
        <w:t>)</w:t>
      </w:r>
    </w:p>
    <w:p w14:paraId="5564759B" w14:textId="49A27611" w:rsidR="002E336F" w:rsidRPr="00DE6BF1" w:rsidRDefault="002E336F" w:rsidP="002E336F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E6BF1">
        <w:rPr>
          <w:rFonts w:ascii="Times New Roman" w:hAnsi="Times New Roman"/>
          <w:sz w:val="28"/>
          <w:szCs w:val="28"/>
        </w:rPr>
        <w:lastRenderedPageBreak/>
        <w:t xml:space="preserve">Газообразная смесь </w:t>
      </w:r>
      <w:proofErr w:type="spellStart"/>
      <w:r w:rsidRPr="00DE6BF1">
        <w:rPr>
          <w:rFonts w:ascii="Times New Roman" w:hAnsi="Times New Roman"/>
          <w:sz w:val="28"/>
          <w:szCs w:val="28"/>
        </w:rPr>
        <w:t>алкана</w:t>
      </w:r>
      <w:proofErr w:type="spellEnd"/>
      <w:r w:rsidRPr="00DE6BF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DE6BF1">
        <w:rPr>
          <w:rFonts w:ascii="Times New Roman" w:hAnsi="Times New Roman"/>
          <w:sz w:val="28"/>
          <w:szCs w:val="28"/>
        </w:rPr>
        <w:t>алкеном</w:t>
      </w:r>
      <w:proofErr w:type="spellEnd"/>
      <w:r w:rsidRPr="00DE6BF1">
        <w:rPr>
          <w:rFonts w:ascii="Times New Roman" w:hAnsi="Times New Roman"/>
          <w:sz w:val="28"/>
          <w:szCs w:val="28"/>
        </w:rPr>
        <w:t xml:space="preserve"> объемом (</w:t>
      </w:r>
      <w:proofErr w:type="spellStart"/>
      <w:r w:rsidRPr="00DE6BF1">
        <w:rPr>
          <w:rFonts w:ascii="Times New Roman" w:hAnsi="Times New Roman"/>
          <w:sz w:val="28"/>
          <w:szCs w:val="28"/>
        </w:rPr>
        <w:t>н.у</w:t>
      </w:r>
      <w:proofErr w:type="spellEnd"/>
      <w:r w:rsidRPr="00DE6BF1">
        <w:rPr>
          <w:rFonts w:ascii="Times New Roman" w:hAnsi="Times New Roman"/>
          <w:sz w:val="28"/>
          <w:szCs w:val="28"/>
        </w:rPr>
        <w:t>.) 16,8 дм</w:t>
      </w:r>
      <w:r w:rsidRPr="00DE6BF1">
        <w:rPr>
          <w:rFonts w:ascii="Times New Roman" w:hAnsi="Times New Roman"/>
          <w:sz w:val="28"/>
          <w:szCs w:val="28"/>
          <w:vertAlign w:val="superscript"/>
        </w:rPr>
        <w:t>3</w:t>
      </w:r>
      <w:r w:rsidRPr="00DE6BF1">
        <w:rPr>
          <w:rFonts w:ascii="Times New Roman" w:hAnsi="Times New Roman"/>
          <w:sz w:val="28"/>
          <w:szCs w:val="28"/>
        </w:rPr>
        <w:t xml:space="preserve"> пропустили через сосуд с избытком раствора брома в СС</w:t>
      </w:r>
      <w:r w:rsidRPr="00DE6BF1">
        <w:rPr>
          <w:rFonts w:ascii="Times New Roman" w:hAnsi="Times New Roman"/>
          <w:sz w:val="28"/>
          <w:szCs w:val="28"/>
          <w:lang w:val="en-US"/>
        </w:rPr>
        <w:t>l</w:t>
      </w:r>
      <w:r w:rsidRPr="00DE6BF1">
        <w:rPr>
          <w:rFonts w:ascii="Times New Roman" w:hAnsi="Times New Roman"/>
          <w:sz w:val="28"/>
          <w:szCs w:val="28"/>
          <w:vertAlign w:val="subscript"/>
        </w:rPr>
        <w:t>4</w:t>
      </w:r>
      <w:r w:rsidRPr="00DE6BF1">
        <w:rPr>
          <w:rFonts w:ascii="Times New Roman" w:hAnsi="Times New Roman"/>
          <w:sz w:val="28"/>
          <w:szCs w:val="28"/>
        </w:rPr>
        <w:t>. При этом масса сосуда с содержимым выросла на 21 г, а объем (</w:t>
      </w:r>
      <w:proofErr w:type="spellStart"/>
      <w:r w:rsidRPr="00DE6BF1">
        <w:rPr>
          <w:rFonts w:ascii="Times New Roman" w:hAnsi="Times New Roman"/>
          <w:sz w:val="28"/>
          <w:szCs w:val="28"/>
        </w:rPr>
        <w:t>н.у</w:t>
      </w:r>
      <w:proofErr w:type="spellEnd"/>
      <w:r w:rsidRPr="00DE6BF1">
        <w:rPr>
          <w:rFonts w:ascii="Times New Roman" w:hAnsi="Times New Roman"/>
          <w:sz w:val="28"/>
          <w:szCs w:val="28"/>
        </w:rPr>
        <w:t>.) газа уменьшился в два раза.  Определите молярную массу (г</w:t>
      </w:r>
      <w:r w:rsidRPr="00DE6BF1">
        <w:rPr>
          <w:rFonts w:ascii="Times New Roman" w:hAnsi="Times New Roman"/>
          <w:sz w:val="28"/>
          <w:szCs w:val="28"/>
          <w:lang w:val="en-US"/>
        </w:rPr>
        <w:t>/</w:t>
      </w:r>
      <w:r w:rsidRPr="00DE6BF1">
        <w:rPr>
          <w:rFonts w:ascii="Times New Roman" w:hAnsi="Times New Roman"/>
          <w:sz w:val="28"/>
          <w:szCs w:val="28"/>
        </w:rPr>
        <w:t xml:space="preserve">моль) </w:t>
      </w:r>
      <w:proofErr w:type="spellStart"/>
      <w:r w:rsidRPr="00DE6BF1">
        <w:rPr>
          <w:rFonts w:ascii="Times New Roman" w:hAnsi="Times New Roman"/>
          <w:sz w:val="28"/>
          <w:szCs w:val="28"/>
        </w:rPr>
        <w:t>алкена</w:t>
      </w:r>
      <w:proofErr w:type="spellEnd"/>
      <w:r w:rsidRPr="00DE6B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(ответ:</w:t>
      </w:r>
      <w:r w:rsidR="00F52885">
        <w:rPr>
          <w:rFonts w:ascii="Times New Roman" w:hAnsi="Times New Roman"/>
          <w:sz w:val="28"/>
          <w:szCs w:val="28"/>
          <w:lang w:val="be-BY"/>
        </w:rPr>
        <w:t xml:space="preserve"> 56</w:t>
      </w:r>
      <w:r>
        <w:rPr>
          <w:rFonts w:ascii="Times New Roman" w:hAnsi="Times New Roman"/>
          <w:sz w:val="28"/>
          <w:szCs w:val="28"/>
        </w:rPr>
        <w:t>)</w:t>
      </w:r>
    </w:p>
    <w:p w14:paraId="0A00AAA8" w14:textId="1E38EDED" w:rsidR="002E336F" w:rsidRPr="002E336F" w:rsidRDefault="002E336F" w:rsidP="002E336F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b/>
          <w:sz w:val="28"/>
          <w:szCs w:val="28"/>
        </w:rPr>
      </w:pPr>
      <w:r w:rsidRPr="00DE6BF1">
        <w:rPr>
          <w:rFonts w:ascii="Times New Roman" w:hAnsi="Times New Roman"/>
          <w:sz w:val="28"/>
          <w:szCs w:val="28"/>
        </w:rPr>
        <w:t xml:space="preserve">При взаимодействии насыщенного ациклического одноатомного спирта с калием выделяется газ, объём которого в 8 раз меньше объёма паров воды, образовавшейся при полном сгорании такой же порции спирта. Рассчитайте молярную массу (г/моль) спирта (объёмы веществ измерены при одинаковых условиях). </w:t>
      </w:r>
      <w:r>
        <w:rPr>
          <w:rFonts w:ascii="Times New Roman" w:hAnsi="Times New Roman"/>
          <w:sz w:val="28"/>
          <w:szCs w:val="28"/>
        </w:rPr>
        <w:t>(ответ:</w:t>
      </w:r>
      <w:r w:rsidR="00F53165">
        <w:rPr>
          <w:rFonts w:ascii="Times New Roman" w:hAnsi="Times New Roman"/>
          <w:sz w:val="28"/>
          <w:szCs w:val="28"/>
          <w:lang w:val="be-BY"/>
        </w:rPr>
        <w:t>60</w:t>
      </w:r>
      <w:r>
        <w:rPr>
          <w:rFonts w:ascii="Times New Roman" w:hAnsi="Times New Roman"/>
          <w:sz w:val="28"/>
          <w:szCs w:val="28"/>
        </w:rPr>
        <w:t>)</w:t>
      </w:r>
      <w:r w:rsidRPr="00DE6BF1">
        <w:rPr>
          <w:rFonts w:ascii="Times New Roman" w:hAnsi="Times New Roman"/>
          <w:sz w:val="28"/>
          <w:szCs w:val="28"/>
        </w:rPr>
        <w:t xml:space="preserve">    </w:t>
      </w:r>
    </w:p>
    <w:p w14:paraId="11C26857" w14:textId="3C142873" w:rsidR="00DE6BF1" w:rsidRPr="00DE6BF1" w:rsidRDefault="00DE6BF1" w:rsidP="00DE6BF1">
      <w:pPr>
        <w:pStyle w:val="a3"/>
        <w:numPr>
          <w:ilvl w:val="0"/>
          <w:numId w:val="1"/>
        </w:numPr>
        <w:spacing w:line="240" w:lineRule="auto"/>
        <w:ind w:left="-284" w:hanging="425"/>
        <w:jc w:val="both"/>
        <w:rPr>
          <w:rFonts w:ascii="Times New Roman" w:hAnsi="Times New Roman"/>
          <w:sz w:val="28"/>
          <w:szCs w:val="36"/>
        </w:rPr>
      </w:pPr>
      <w:r w:rsidRPr="00DE6BF1">
        <w:rPr>
          <w:rFonts w:ascii="Times New Roman" w:hAnsi="Times New Roman"/>
          <w:sz w:val="28"/>
          <w:szCs w:val="36"/>
        </w:rPr>
        <w:t>При взаимодействии одноосновной карбоновой кислоты массой 48,1</w:t>
      </w:r>
      <w:r w:rsidR="009245F8" w:rsidRPr="009245F8">
        <w:rPr>
          <w:rFonts w:ascii="Times New Roman" w:hAnsi="Times New Roman"/>
          <w:sz w:val="28"/>
          <w:szCs w:val="36"/>
        </w:rPr>
        <w:t xml:space="preserve"> </w:t>
      </w:r>
      <w:r w:rsidRPr="00DE6BF1">
        <w:rPr>
          <w:rFonts w:ascii="Times New Roman" w:hAnsi="Times New Roman"/>
          <w:sz w:val="28"/>
          <w:szCs w:val="36"/>
        </w:rPr>
        <w:t>г, образовавшейся при окислении первичного насыщенного спирта, с избытком этого же спирта получили сложный эфир массой 64,09</w:t>
      </w:r>
      <w:r>
        <w:rPr>
          <w:rFonts w:ascii="Times New Roman" w:hAnsi="Times New Roman"/>
          <w:sz w:val="28"/>
          <w:szCs w:val="36"/>
        </w:rPr>
        <w:t xml:space="preserve"> </w:t>
      </w:r>
      <w:r w:rsidRPr="00DE6BF1">
        <w:rPr>
          <w:rFonts w:ascii="Times New Roman" w:hAnsi="Times New Roman"/>
          <w:sz w:val="28"/>
          <w:szCs w:val="36"/>
        </w:rPr>
        <w:t xml:space="preserve">г с выходом 85%. Рассчитайте общее число атомов в молекуле сложного эфира. </w:t>
      </w:r>
      <w:r>
        <w:rPr>
          <w:rFonts w:ascii="Times New Roman" w:hAnsi="Times New Roman"/>
          <w:sz w:val="28"/>
          <w:szCs w:val="36"/>
        </w:rPr>
        <w:t>(ответ</w:t>
      </w:r>
      <w:proofErr w:type="gramStart"/>
      <w:r>
        <w:rPr>
          <w:rFonts w:ascii="Times New Roman" w:hAnsi="Times New Roman"/>
          <w:sz w:val="28"/>
          <w:szCs w:val="36"/>
        </w:rPr>
        <w:t>: )</w:t>
      </w:r>
      <w:proofErr w:type="gramEnd"/>
    </w:p>
    <w:p w14:paraId="6B585A86" w14:textId="77777777" w:rsidR="007D2F6C" w:rsidRPr="00F02D42" w:rsidRDefault="007D2F6C" w:rsidP="00DE6BF1">
      <w:pPr>
        <w:pStyle w:val="a3"/>
        <w:spacing w:after="0" w:line="240" w:lineRule="auto"/>
        <w:ind w:left="-284" w:hanging="283"/>
        <w:jc w:val="both"/>
        <w:rPr>
          <w:rFonts w:ascii="Times New Roman" w:hAnsi="Times New Roman"/>
        </w:rPr>
      </w:pPr>
    </w:p>
    <w:sectPr w:rsidR="007D2F6C" w:rsidRPr="00F0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20C6" w14:textId="77777777" w:rsidR="00C6363C" w:rsidRDefault="00C6363C" w:rsidP="003667AD">
      <w:pPr>
        <w:spacing w:after="0" w:line="240" w:lineRule="auto"/>
      </w:pPr>
      <w:r>
        <w:separator/>
      </w:r>
    </w:p>
  </w:endnote>
  <w:endnote w:type="continuationSeparator" w:id="0">
    <w:p w14:paraId="2B197021" w14:textId="77777777" w:rsidR="00C6363C" w:rsidRDefault="00C6363C" w:rsidP="00366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E56A" w14:textId="77777777" w:rsidR="00C6363C" w:rsidRDefault="00C6363C" w:rsidP="003667AD">
      <w:pPr>
        <w:spacing w:after="0" w:line="240" w:lineRule="auto"/>
      </w:pPr>
      <w:r>
        <w:separator/>
      </w:r>
    </w:p>
  </w:footnote>
  <w:footnote w:type="continuationSeparator" w:id="0">
    <w:p w14:paraId="6D55F030" w14:textId="77777777" w:rsidR="00C6363C" w:rsidRDefault="00C6363C" w:rsidP="00366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241"/>
    <w:multiLevelType w:val="hybridMultilevel"/>
    <w:tmpl w:val="708AEBC4"/>
    <w:lvl w:ilvl="0" w:tplc="156C0E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A02F6"/>
    <w:multiLevelType w:val="hybridMultilevel"/>
    <w:tmpl w:val="F5BCC2C8"/>
    <w:lvl w:ilvl="0" w:tplc="C8C27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3173"/>
    <w:multiLevelType w:val="hybridMultilevel"/>
    <w:tmpl w:val="C8BED878"/>
    <w:lvl w:ilvl="0" w:tplc="EE8635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F2057"/>
    <w:multiLevelType w:val="hybridMultilevel"/>
    <w:tmpl w:val="DD048C6C"/>
    <w:lvl w:ilvl="0" w:tplc="A2F2AE9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D7A63"/>
    <w:multiLevelType w:val="hybridMultilevel"/>
    <w:tmpl w:val="60E6AE50"/>
    <w:lvl w:ilvl="0" w:tplc="D48CA1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408377494">
    <w:abstractNumId w:val="3"/>
  </w:num>
  <w:num w:numId="2" w16cid:durableId="1041049390">
    <w:abstractNumId w:val="4"/>
  </w:num>
  <w:num w:numId="3" w16cid:durableId="1106197432">
    <w:abstractNumId w:val="1"/>
  </w:num>
  <w:num w:numId="4" w16cid:durableId="1029257957">
    <w:abstractNumId w:val="2"/>
  </w:num>
  <w:num w:numId="5" w16cid:durableId="110291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25"/>
    <w:rsid w:val="00053F18"/>
    <w:rsid w:val="000F7AFD"/>
    <w:rsid w:val="00114DE0"/>
    <w:rsid w:val="00161EEF"/>
    <w:rsid w:val="002154C6"/>
    <w:rsid w:val="00281F96"/>
    <w:rsid w:val="0029298D"/>
    <w:rsid w:val="002D632C"/>
    <w:rsid w:val="002E336F"/>
    <w:rsid w:val="003409C7"/>
    <w:rsid w:val="003667AD"/>
    <w:rsid w:val="00445A4E"/>
    <w:rsid w:val="004A3BE1"/>
    <w:rsid w:val="00582FFB"/>
    <w:rsid w:val="005E5253"/>
    <w:rsid w:val="00602B28"/>
    <w:rsid w:val="00611425"/>
    <w:rsid w:val="00690A39"/>
    <w:rsid w:val="006C3FCB"/>
    <w:rsid w:val="00705430"/>
    <w:rsid w:val="00765C54"/>
    <w:rsid w:val="007B4F18"/>
    <w:rsid w:val="007D2F6C"/>
    <w:rsid w:val="008151A5"/>
    <w:rsid w:val="00825891"/>
    <w:rsid w:val="009245F8"/>
    <w:rsid w:val="00A40D19"/>
    <w:rsid w:val="00AD6582"/>
    <w:rsid w:val="00AE4E74"/>
    <w:rsid w:val="00AE62FD"/>
    <w:rsid w:val="00BE5AB4"/>
    <w:rsid w:val="00C3738F"/>
    <w:rsid w:val="00C6363C"/>
    <w:rsid w:val="00D1138B"/>
    <w:rsid w:val="00D230B8"/>
    <w:rsid w:val="00DE6BF1"/>
    <w:rsid w:val="00DF1485"/>
    <w:rsid w:val="00E000EF"/>
    <w:rsid w:val="00E02B63"/>
    <w:rsid w:val="00E20EB7"/>
    <w:rsid w:val="00F006EF"/>
    <w:rsid w:val="00F02D42"/>
    <w:rsid w:val="00F52885"/>
    <w:rsid w:val="00F53165"/>
    <w:rsid w:val="00F9085F"/>
    <w:rsid w:val="00FE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CE8A4"/>
  <w15:chartTrackingRefBased/>
  <w15:docId w15:val="{5A702E7C-B4D8-453E-BA80-09EE0DF0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42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602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6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67AD"/>
  </w:style>
  <w:style w:type="paragraph" w:styleId="a7">
    <w:name w:val="footer"/>
    <w:basedOn w:val="a"/>
    <w:link w:val="a8"/>
    <w:uiPriority w:val="99"/>
    <w:unhideWhenUsed/>
    <w:rsid w:val="00366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Молодцова</cp:lastModifiedBy>
  <cp:revision>11</cp:revision>
  <dcterms:created xsi:type="dcterms:W3CDTF">2023-09-17T10:35:00Z</dcterms:created>
  <dcterms:modified xsi:type="dcterms:W3CDTF">2023-09-22T18:00:00Z</dcterms:modified>
</cp:coreProperties>
</file>