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B4" w:rsidRDefault="00435A1D" w:rsidP="0043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A1D">
        <w:rPr>
          <w:rFonts w:ascii="Times New Roman" w:hAnsi="Times New Roman" w:cs="Times New Roman"/>
          <w:sz w:val="28"/>
          <w:szCs w:val="28"/>
        </w:rPr>
        <w:t>Химические свойства хлора</w:t>
      </w:r>
    </w:p>
    <w:p w:rsidR="00497B55" w:rsidRPr="00435A1D" w:rsidRDefault="00497B55" w:rsidP="00435A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4252"/>
      </w:tblGrid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Взаимодействующее</w:t>
            </w:r>
          </w:p>
          <w:p w:rsidR="00435A1D" w:rsidRPr="00435A1D" w:rsidRDefault="00435A1D" w:rsidP="00435A1D">
            <w:pPr>
              <w:widowControl w:val="0"/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реакции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435A1D" w:rsidRPr="00435A1D" w:rsidTr="0043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Простые вещества</w:t>
            </w:r>
          </w:p>
        </w:tc>
      </w:tr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Металлы при обычных условиях или нагрева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7A7C8F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+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2Na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2NaCl;</w:t>
            </w:r>
          </w:p>
          <w:p w:rsidR="00435A1D" w:rsidRPr="00435A1D" w:rsidRDefault="007A7C8F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spacing w:val="-20"/>
                <w:lang w:val="en-US" w:eastAsia="ru-RU"/>
              </w:rPr>
              <w:t>1</w:t>
            </w:r>
            <w:r w:rsidRPr="007A7C8F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 w:eastAsia="ru-RU"/>
              </w:rPr>
              <w:t>2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+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2Fe = </w:t>
            </w:r>
            <w:proofErr w:type="gramStart"/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2FeCl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  <w:proofErr w:type="gramEnd"/>
          </w:p>
          <w:p w:rsidR="007A7C8F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+ 2Sb = 2SbCl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(SbCl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);</w:t>
            </w:r>
            <w:proofErr w:type="gramEnd"/>
          </w:p>
          <w:p w:rsidR="00435A1D" w:rsidRPr="00435A1D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Cu = 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  <w:proofErr w:type="gramEnd"/>
          </w:p>
          <w:p w:rsidR="00435A1D" w:rsidRPr="00435A1D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+ 2Au 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2AuCl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7C8F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 </w:t>
            </w:r>
            <w:r w:rsidRPr="00435A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=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 °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C;</w:t>
            </w:r>
            <w:proofErr w:type="gramEnd"/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</w:p>
          <w:p w:rsidR="00435A1D" w:rsidRPr="00435A1D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 </w:t>
            </w:r>
            <w:r w:rsidRPr="00435A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&gt;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250 </w:t>
            </w: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°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C;</w:t>
            </w:r>
            <w:proofErr w:type="gramEnd"/>
          </w:p>
          <w:p w:rsidR="00435A1D" w:rsidRPr="00435A1D" w:rsidRDefault="007A7C8F" w:rsidP="007A7C8F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 </w:t>
            </w:r>
            <w:r w:rsidRPr="00435A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=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 °</w:t>
            </w:r>
            <w:proofErr w:type="gramStart"/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C;</w:t>
            </w:r>
            <w:proofErr w:type="gramEnd"/>
          </w:p>
          <w:p w:rsidR="007A7C8F" w:rsidRDefault="007A7C8F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 </w:t>
            </w:r>
            <w:r w:rsidRPr="00435A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=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 °</w:t>
            </w:r>
            <w:proofErr w:type="gramStart"/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C;</w:t>
            </w:r>
            <w:proofErr w:type="gramEnd"/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435A1D" w:rsidRPr="00435A1D" w:rsidRDefault="007A7C8F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t </w:t>
            </w:r>
            <w:r w:rsidRPr="00435A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= </w:t>
            </w:r>
            <w:r w:rsidR="00435A1D"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150-250 °C</w:t>
            </w:r>
          </w:p>
        </w:tc>
      </w:tr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ind w:left="138"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Неметаллы при обыч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условиях или нагревании (освещении)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7C8F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2P + 3C1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2PC1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(PC1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);</w:t>
            </w:r>
            <w:proofErr w:type="gramEnd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435A1D" w:rsidRPr="00435A1D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7A7C8F" w:rsidRPr="007A7C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→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2HC1;</w:t>
            </w:r>
            <w:proofErr w:type="gramEnd"/>
          </w:p>
          <w:p w:rsidR="007A7C8F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 + C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  <w:r w:rsidR="007A7C8F" w:rsidRPr="007A7C8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SC1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(SC1</w:t>
            </w:r>
            <w:r w:rsidR="007A7C8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4</w:t>
            </w:r>
            <w:proofErr w:type="gramStart"/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  <w:proofErr w:type="gramEnd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435A1D" w:rsidRPr="00435A1D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F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2C1F (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1F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C1F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 = 25 °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</w:p>
          <w:p w:rsidR="007A7C8F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УФ-облучение; </w:t>
            </w:r>
          </w:p>
          <w:p w:rsidR="00435A1D" w:rsidRPr="00435A1D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 = 25 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Q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</w:p>
          <w:p w:rsidR="007A7C8F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 = 200-400 °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435A1D" w:rsidRPr="00435A1D" w:rsidRDefault="00435A1D" w:rsidP="00435A1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Соединения галогенов друг с другом называются </w:t>
            </w:r>
            <w:proofErr w:type="spellStart"/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интергалогенидами</w:t>
            </w:r>
            <w:proofErr w:type="spellEnd"/>
          </w:p>
        </w:tc>
      </w:tr>
      <w:tr w:rsidR="00435A1D" w:rsidRPr="00435A1D" w:rsidTr="0043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Сложные вещества</w:t>
            </w:r>
          </w:p>
        </w:tc>
      </w:tr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D" w:rsidRPr="00435A1D" w:rsidRDefault="00435A1D" w:rsidP="00435A1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(состав продуктов зависит от температуры)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7C8F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7A7C8F" w:rsidRPr="007A7C8F">
              <w:rPr>
                <w:rFonts w:ascii="Times New Roman" w:eastAsia="Times New Roman" w:hAnsi="Times New Roman" w:cs="Times New Roman"/>
                <w:color w:val="000000"/>
              </w:rPr>
              <w:t xml:space="preserve"> →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HC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1 + </w:t>
            </w:r>
            <w:proofErr w:type="gramStart"/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HC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435A1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  <w:r w:rsidRPr="00435A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A7C8F" w:rsidRPr="007A7C8F" w:rsidRDefault="007A7C8F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</w:t>
            </w:r>
            <w:r w:rsidRPr="007A7C8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t</w:t>
            </w:r>
          </w:p>
          <w:p w:rsidR="00435A1D" w:rsidRPr="00435A1D" w:rsidRDefault="00435A1D" w:rsidP="007A7C8F">
            <w:pPr>
              <w:widowControl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3C1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+ 3H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5HC1 +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="007A7C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дм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20 °С растворяется 2,3 дм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лученный раствор называется </w:t>
            </w:r>
            <w:r w:rsidRPr="0043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хлорной водой).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Хлорная вода — сильный окислитель. При на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гревании вместо НС</w:t>
            </w:r>
            <w:proofErr w:type="spellStart"/>
            <w:r w:rsidR="007A7C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</w:t>
            </w:r>
            <w:proofErr w:type="spellEnd"/>
            <w:r w:rsidR="007A7C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образуется хлорноватая кислота (НС</w:t>
            </w:r>
            <w:proofErr w:type="spellStart"/>
            <w:r w:rsidR="007A7C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</w:t>
            </w:r>
            <w:proofErr w:type="spellEnd"/>
            <w:r w:rsidRPr="00435A1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  <w:r w:rsidRPr="0043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Водные растворы щело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softHyphen/>
              <w:t>чей (состав продуктов зависит от температуры)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7C8F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9"/>
                <w:color w:val="000000"/>
                <w:sz w:val="22"/>
                <w:szCs w:val="22"/>
              </w:rPr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С</w:t>
            </w:r>
            <w:r w:rsidRPr="00435A1D">
              <w:rPr>
                <w:rStyle w:val="9pt"/>
                <w:color w:val="000000"/>
                <w:sz w:val="22"/>
                <w:szCs w:val="22"/>
              </w:rPr>
              <w:t>1</w:t>
            </w:r>
            <w:r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КОН </w:t>
            </w:r>
            <w:r w:rsidR="007A7C8F" w:rsidRPr="007A7C8F">
              <w:rPr>
                <w:rStyle w:val="99"/>
                <w:color w:val="000000"/>
                <w:sz w:val="22"/>
                <w:szCs w:val="22"/>
              </w:rPr>
              <w:t>=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КС</w:t>
            </w:r>
            <w:r w:rsidRPr="00435A1D">
              <w:rPr>
                <w:rStyle w:val="9pt"/>
                <w:color w:val="000000"/>
                <w:sz w:val="22"/>
                <w:szCs w:val="22"/>
              </w:rPr>
              <w:t>1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КС</w:t>
            </w:r>
            <w:proofErr w:type="spellStart"/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>lO</w:t>
            </w:r>
            <w:proofErr w:type="spellEnd"/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</w:t>
            </w:r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>H</w:t>
            </w:r>
            <w:r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2</w:t>
            </w:r>
            <w:r w:rsidR="007A7C8F">
              <w:rPr>
                <w:rStyle w:val="9pt"/>
                <w:color w:val="000000"/>
                <w:sz w:val="22"/>
                <w:szCs w:val="22"/>
                <w:lang w:val="en-US"/>
              </w:rPr>
              <w:t>O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>;</w:t>
            </w:r>
          </w:p>
          <w:p w:rsidR="007A7C8F" w:rsidRPr="007A7C8F" w:rsidRDefault="007A7C8F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9"/>
                <w:color w:val="000000"/>
                <w:sz w:val="22"/>
                <w:szCs w:val="22"/>
                <w:vertAlign w:val="subscript"/>
              </w:rPr>
            </w:pPr>
            <w:r w:rsidRPr="007A7C8F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 xml:space="preserve">      </w:t>
            </w:r>
            <w:r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 xml:space="preserve">              </w:t>
            </w:r>
            <w:r w:rsidRPr="007A7C8F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 xml:space="preserve">                 t</w:t>
            </w:r>
            <w:r w:rsidR="00435A1D" w:rsidRPr="007A7C8F">
              <w:rPr>
                <w:rStyle w:val="99"/>
                <w:color w:val="000000"/>
                <w:sz w:val="22"/>
                <w:szCs w:val="22"/>
                <w:vertAlign w:val="subscript"/>
              </w:rPr>
              <w:t xml:space="preserve"> </w:t>
            </w:r>
          </w:p>
          <w:p w:rsidR="00435A1D" w:rsidRPr="007A7C8F" w:rsidRDefault="007A7C8F" w:rsidP="007A7C8F">
            <w:pPr>
              <w:pStyle w:val="a3"/>
              <w:shd w:val="clear" w:color="auto" w:fill="auto"/>
              <w:spacing w:line="240" w:lineRule="auto"/>
              <w:ind w:left="146" w:firstLine="0"/>
            </w:pPr>
            <w:r w:rsidRPr="007A7C8F">
              <w:rPr>
                <w:rStyle w:val="99"/>
                <w:color w:val="000000"/>
                <w:sz w:val="22"/>
                <w:szCs w:val="22"/>
              </w:rPr>
              <w:t>3</w:t>
            </w:r>
            <w:r w:rsidR="00435A1D" w:rsidRPr="00435A1D">
              <w:rPr>
                <w:rStyle w:val="99"/>
                <w:color w:val="000000"/>
                <w:sz w:val="22"/>
                <w:szCs w:val="22"/>
              </w:rPr>
              <w:t>С1</w:t>
            </w:r>
            <w:r w:rsidR="00435A1D"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2</w:t>
            </w:r>
            <w:r w:rsidR="00435A1D" w:rsidRPr="00435A1D">
              <w:rPr>
                <w:rStyle w:val="99"/>
                <w:color w:val="000000"/>
                <w:sz w:val="22"/>
                <w:szCs w:val="22"/>
              </w:rPr>
              <w:t xml:space="preserve"> + </w:t>
            </w:r>
            <w:r w:rsidR="00435A1D" w:rsidRPr="00435A1D">
              <w:rPr>
                <w:rStyle w:val="9pt"/>
                <w:color w:val="000000"/>
                <w:sz w:val="22"/>
                <w:szCs w:val="22"/>
              </w:rPr>
              <w:t>6</w:t>
            </w:r>
            <w:r w:rsidR="00435A1D" w:rsidRPr="00435A1D">
              <w:rPr>
                <w:rStyle w:val="99"/>
                <w:color w:val="000000"/>
                <w:sz w:val="22"/>
                <w:szCs w:val="22"/>
              </w:rPr>
              <w:t>КОН = 5КС1 + КС</w:t>
            </w:r>
            <w:proofErr w:type="spellStart"/>
            <w:r>
              <w:rPr>
                <w:rStyle w:val="99"/>
                <w:color w:val="000000"/>
                <w:sz w:val="22"/>
                <w:szCs w:val="22"/>
                <w:lang w:val="en-US"/>
              </w:rPr>
              <w:t>lO</w:t>
            </w:r>
            <w:proofErr w:type="spellEnd"/>
            <w:r w:rsidR="00435A1D"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3</w:t>
            </w:r>
            <w:r w:rsidR="00435A1D" w:rsidRPr="00435A1D">
              <w:rPr>
                <w:rStyle w:val="99"/>
                <w:color w:val="000000"/>
                <w:sz w:val="22"/>
                <w:szCs w:val="22"/>
              </w:rPr>
              <w:t xml:space="preserve"> + 3</w:t>
            </w:r>
            <w:r>
              <w:rPr>
                <w:rStyle w:val="99"/>
                <w:color w:val="000000"/>
                <w:sz w:val="22"/>
                <w:szCs w:val="22"/>
                <w:lang w:val="en-US"/>
              </w:rPr>
              <w:t>H</w:t>
            </w:r>
            <w:r w:rsidRPr="007A7C8F">
              <w:rPr>
                <w:rStyle w:val="99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Style w:val="99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7C8F" w:rsidRDefault="00435A1D" w:rsidP="007A7C8F">
            <w:pPr>
              <w:pStyle w:val="a3"/>
              <w:shd w:val="clear" w:color="auto" w:fill="auto"/>
              <w:spacing w:line="240" w:lineRule="auto"/>
              <w:ind w:left="137" w:firstLine="0"/>
              <w:rPr>
                <w:rStyle w:val="99"/>
                <w:color w:val="000000"/>
                <w:sz w:val="22"/>
                <w:szCs w:val="22"/>
              </w:rPr>
            </w:pP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На холоде; </w:t>
            </w:r>
          </w:p>
          <w:p w:rsidR="007A7C8F" w:rsidRDefault="007A7C8F" w:rsidP="007A7C8F">
            <w:pPr>
              <w:pStyle w:val="a3"/>
              <w:shd w:val="clear" w:color="auto" w:fill="auto"/>
              <w:spacing w:line="240" w:lineRule="auto"/>
              <w:ind w:left="137" w:firstLine="0"/>
              <w:rPr>
                <w:rStyle w:val="99"/>
                <w:color w:val="000000"/>
                <w:sz w:val="22"/>
                <w:szCs w:val="22"/>
              </w:rPr>
            </w:pPr>
          </w:p>
          <w:p w:rsidR="00435A1D" w:rsidRPr="00435A1D" w:rsidRDefault="007A7C8F" w:rsidP="007A7C8F">
            <w:pPr>
              <w:pStyle w:val="a3"/>
              <w:shd w:val="clear" w:color="auto" w:fill="auto"/>
              <w:spacing w:line="240" w:lineRule="auto"/>
              <w:ind w:left="137" w:firstLine="0"/>
            </w:pPr>
            <w:r w:rsidRPr="007A7C8F">
              <w:rPr>
                <w:rStyle w:val="99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  <w:r w:rsidR="00435A1D" w:rsidRPr="007A7C8F">
              <w:rPr>
                <w:rStyle w:val="99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= 80 °C</w:t>
            </w:r>
          </w:p>
        </w:tc>
      </w:tr>
      <w:tr w:rsidR="00435A1D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Галогениды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7C8F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9"/>
                <w:color w:val="000000"/>
                <w:sz w:val="22"/>
                <w:szCs w:val="22"/>
              </w:rPr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С</w:t>
            </w:r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>l</w:t>
            </w:r>
            <w:r w:rsidR="007A7C8F" w:rsidRPr="007A7C8F">
              <w:rPr>
                <w:rStyle w:val="99"/>
                <w:color w:val="000000"/>
                <w:sz w:val="22"/>
                <w:szCs w:val="22"/>
                <w:vertAlign w:val="subscript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+ 2КВг = 2КС1 + Вг</w:t>
            </w:r>
            <w:r w:rsidRPr="00435A1D">
              <w:rPr>
                <w:rStyle w:val="99"/>
                <w:color w:val="000000"/>
                <w:sz w:val="22"/>
                <w:szCs w:val="22"/>
                <w:vertAlign w:val="subscript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; </w:t>
            </w:r>
          </w:p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С</w:t>
            </w:r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>l</w:t>
            </w:r>
            <w:r w:rsidR="007A7C8F" w:rsidRPr="007A7C8F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+ 2НВг = 2НС1 + Вг</w:t>
            </w:r>
            <w:r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3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Реакции протекают при обычных условиях</w:t>
            </w:r>
          </w:p>
        </w:tc>
      </w:tr>
      <w:tr w:rsidR="00497B55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Сложные неорганиче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softHyphen/>
              <w:t>ские вещества (окисление)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7B55" w:rsidRPr="00497B55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pt"/>
                <w:lang w:val="en-US"/>
              </w:rPr>
            </w:pPr>
            <w:r w:rsidRPr="00435A1D">
              <w:rPr>
                <w:rStyle w:val="9pt"/>
                <w:color w:val="000000"/>
                <w:sz w:val="22"/>
                <w:szCs w:val="22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FeCl</w:t>
            </w:r>
            <w:r w:rsidRPr="007A7C8F">
              <w:rPr>
                <w:rStyle w:val="9pt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+ </w:t>
            </w:r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>Cl</w:t>
            </w:r>
            <w:r w:rsidR="007A7C8F" w:rsidRPr="007A7C8F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7A7C8F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= </w:t>
            </w:r>
            <w:proofErr w:type="gramStart"/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2FeCl</w:t>
            </w:r>
            <w:r w:rsidRPr="00435A1D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;</w:t>
            </w:r>
            <w:proofErr w:type="gramEnd"/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497B55" w:rsidRDefault="00497B55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9"/>
                <w:color w:val="000000"/>
                <w:sz w:val="22"/>
                <w:szCs w:val="22"/>
                <w:lang w:val="en-US"/>
              </w:rPr>
            </w:pPr>
            <w:r>
              <w:rPr>
                <w:rStyle w:val="9pt"/>
                <w:color w:val="000000"/>
                <w:sz w:val="22"/>
                <w:szCs w:val="22"/>
                <w:lang w:val="en-US"/>
              </w:rPr>
              <w:t>H</w:t>
            </w:r>
            <w:r w:rsidRPr="00497B55">
              <w:rPr>
                <w:rStyle w:val="9pt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Style w:val="9pt"/>
                <w:color w:val="000000"/>
                <w:sz w:val="22"/>
                <w:szCs w:val="22"/>
                <w:lang w:val="en-US"/>
              </w:rPr>
              <w:t>S</w:t>
            </w:r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+ </w:t>
            </w:r>
            <w:r>
              <w:rPr>
                <w:rStyle w:val="99"/>
                <w:color w:val="000000"/>
                <w:sz w:val="22"/>
                <w:szCs w:val="22"/>
                <w:lang w:val="en-US"/>
              </w:rPr>
              <w:t>Cl</w:t>
            </w:r>
            <w:r w:rsidR="00435A1D"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= </w:t>
            </w:r>
            <w:r>
              <w:rPr>
                <w:rStyle w:val="9pt"/>
                <w:color w:val="000000"/>
                <w:sz w:val="22"/>
                <w:szCs w:val="22"/>
                <w:lang w:val="en-US"/>
              </w:rPr>
              <w:t xml:space="preserve">S </w:t>
            </w:r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+ </w:t>
            </w:r>
            <w:proofErr w:type="gramStart"/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2</w:t>
            </w:r>
            <w:r w:rsidR="00435A1D" w:rsidRPr="00435A1D">
              <w:rPr>
                <w:rStyle w:val="99"/>
                <w:color w:val="000000"/>
                <w:sz w:val="22"/>
                <w:szCs w:val="22"/>
              </w:rPr>
              <w:t>НС</w:t>
            </w:r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1;</w:t>
            </w:r>
            <w:proofErr w:type="gramEnd"/>
            <w:r w:rsidR="00435A1D"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lang w:val="en-US"/>
              </w:rPr>
            </w:pPr>
            <w:r w:rsidRPr="00435A1D">
              <w:rPr>
                <w:rStyle w:val="9pt"/>
                <w:color w:val="000000"/>
                <w:sz w:val="22"/>
                <w:szCs w:val="22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NH</w:t>
            </w:r>
            <w:r w:rsidRPr="00497B55">
              <w:rPr>
                <w:rStyle w:val="9pt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+ </w:t>
            </w:r>
            <w:r w:rsidRPr="00497B55">
              <w:rPr>
                <w:rStyle w:val="99"/>
                <w:color w:val="000000"/>
                <w:sz w:val="22"/>
                <w:szCs w:val="22"/>
                <w:lang w:val="en-US"/>
              </w:rPr>
              <w:t>3C</w:t>
            </w:r>
            <w:r w:rsidR="00497B55" w:rsidRPr="00497B55">
              <w:rPr>
                <w:rStyle w:val="99"/>
                <w:color w:val="000000"/>
                <w:sz w:val="22"/>
                <w:szCs w:val="22"/>
                <w:lang w:val="en-US"/>
              </w:rPr>
              <w:t>l</w:t>
            </w:r>
            <w:r w:rsidR="00497B55"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= N</w:t>
            </w:r>
            <w:r w:rsidRPr="00435A1D">
              <w:rPr>
                <w:rStyle w:val="9pt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+ 6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>НС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spacing w:after="0" w:line="240" w:lineRule="auto"/>
              <w:ind w:left="13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5A1D" w:rsidRPr="00435A1D" w:rsidTr="0049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Органические вещества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7B55" w:rsidRPr="00497B55" w:rsidRDefault="00497B55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</w:pPr>
            <w:r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               </w:t>
            </w:r>
            <w:r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proofErr w:type="spellStart"/>
            <w:r w:rsidRPr="00497B55">
              <w:rPr>
                <w:rStyle w:val="99"/>
                <w:color w:val="000000"/>
                <w:sz w:val="22"/>
                <w:szCs w:val="22"/>
                <w:vertAlign w:val="subscript"/>
              </w:rPr>
              <w:t>հѵ</w:t>
            </w:r>
            <w:proofErr w:type="spellEnd"/>
            <w:r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</w:p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>СН</w:t>
            </w:r>
            <w:r w:rsidRPr="00435A1D">
              <w:rPr>
                <w:rStyle w:val="9pt"/>
                <w:color w:val="000000"/>
                <w:sz w:val="22"/>
                <w:szCs w:val="22"/>
                <w:vertAlign w:val="subscript"/>
              </w:rPr>
              <w:t>4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+ </w:t>
            </w:r>
            <w:r w:rsidR="00497B55">
              <w:rPr>
                <w:rStyle w:val="9pt"/>
                <w:color w:val="000000"/>
                <w:sz w:val="22"/>
                <w:szCs w:val="22"/>
                <w:lang w:val="en-US"/>
              </w:rPr>
              <w:t>Cl</w:t>
            </w:r>
            <w:r w:rsidR="00497B55" w:rsidRPr="00497B55">
              <w:rPr>
                <w:rStyle w:val="9pt"/>
                <w:color w:val="000000"/>
                <w:sz w:val="22"/>
                <w:szCs w:val="22"/>
                <w:vertAlign w:val="subscript"/>
              </w:rPr>
              <w:t>2</w:t>
            </w:r>
            <w:r w:rsidR="00497B55" w:rsidRPr="00497B55">
              <w:rPr>
                <w:rStyle w:val="99"/>
                <w:color w:val="000000"/>
                <w:sz w:val="22"/>
                <w:szCs w:val="22"/>
              </w:rPr>
              <w:t xml:space="preserve"> </w:t>
            </w:r>
            <w:r w:rsidR="00497B55">
              <w:rPr>
                <w:rStyle w:val="99"/>
                <w:color w:val="000000"/>
                <w:sz w:val="22"/>
                <w:szCs w:val="22"/>
              </w:rPr>
              <w:t>→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СН</w:t>
            </w:r>
            <w:r w:rsidRPr="00497B55">
              <w:rPr>
                <w:rStyle w:val="9pt"/>
                <w:color w:val="000000"/>
                <w:sz w:val="22"/>
                <w:szCs w:val="22"/>
                <w:vertAlign w:val="subscript"/>
              </w:rPr>
              <w:t>3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>С</w:t>
            </w:r>
            <w:r w:rsidRPr="00435A1D">
              <w:rPr>
                <w:rStyle w:val="9pt"/>
                <w:color w:val="000000"/>
                <w:sz w:val="22"/>
                <w:szCs w:val="22"/>
              </w:rPr>
              <w:t>1</w:t>
            </w:r>
            <w:r w:rsidR="00497B55" w:rsidRPr="00497B55">
              <w:rPr>
                <w:rStyle w:val="9pt"/>
                <w:color w:val="000000"/>
                <w:sz w:val="22"/>
                <w:szCs w:val="22"/>
              </w:rPr>
              <w:t xml:space="preserve"> +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 </w:t>
            </w:r>
            <w:r w:rsidR="00497B55">
              <w:rPr>
                <w:rStyle w:val="99"/>
                <w:color w:val="000000"/>
                <w:sz w:val="22"/>
                <w:szCs w:val="22"/>
                <w:lang w:val="en-US"/>
              </w:rPr>
              <w:t>HCl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>;</w:t>
            </w:r>
          </w:p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46" w:firstLine="0"/>
              <w:rPr>
                <w:lang w:val="en-US"/>
              </w:rPr>
            </w:pPr>
            <w:r w:rsidRPr="00497B55">
              <w:rPr>
                <w:rStyle w:val="98"/>
                <w:b w:val="0"/>
                <w:bCs w:val="0"/>
                <w:color w:val="000000"/>
                <w:sz w:val="22"/>
                <w:szCs w:val="22"/>
              </w:rPr>
              <w:t>CH</w:t>
            </w:r>
            <w:r w:rsidR="00497B55" w:rsidRPr="00497B55">
              <w:rPr>
                <w:rStyle w:val="98"/>
                <w:b w:val="0"/>
                <w:bCs w:val="0"/>
                <w:color w:val="000000"/>
                <w:sz w:val="22"/>
                <w:szCs w:val="22"/>
                <w:vertAlign w:val="subscript"/>
              </w:rPr>
              <w:t>3</w:t>
            </w:r>
            <w:r w:rsidR="00497B55" w:rsidRPr="00497B55">
              <w:rPr>
                <w:rStyle w:val="99"/>
                <w:lang w:val="en-US"/>
              </w:rPr>
              <w:t>-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CH</w:t>
            </w:r>
            <w:r w:rsidR="00497B55">
              <w:rPr>
                <w:rStyle w:val="99"/>
                <w:color w:val="000000"/>
                <w:sz w:val="22"/>
                <w:szCs w:val="22"/>
                <w:lang w:val="en-US"/>
              </w:rPr>
              <w:t>=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CH</w:t>
            </w:r>
            <w:r w:rsidR="00497B55"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497B55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 xml:space="preserve">+ </w:t>
            </w:r>
            <w:r w:rsidR="00497B55" w:rsidRPr="00497B55">
              <w:rPr>
                <w:rStyle w:val="98"/>
                <w:b w:val="0"/>
                <w:bCs w:val="0"/>
                <w:color w:val="000000"/>
                <w:sz w:val="22"/>
                <w:szCs w:val="22"/>
              </w:rPr>
              <w:t>Cl</w:t>
            </w:r>
            <w:r w:rsidR="00497B55" w:rsidRPr="00497B55">
              <w:rPr>
                <w:rStyle w:val="98"/>
                <w:b w:val="0"/>
                <w:bCs w:val="0"/>
                <w:color w:val="000000"/>
                <w:sz w:val="22"/>
                <w:szCs w:val="22"/>
                <w:vertAlign w:val="subscript"/>
              </w:rPr>
              <w:t>2</w:t>
            </w:r>
            <w:r w:rsidR="00497B55">
              <w:rPr>
                <w:rStyle w:val="99"/>
                <w:color w:val="000000"/>
                <w:sz w:val="22"/>
                <w:szCs w:val="22"/>
                <w:lang w:val="en-US"/>
              </w:rPr>
              <w:t>→</w:t>
            </w:r>
            <w:r w:rsidRPr="00435A1D">
              <w:rPr>
                <w:rStyle w:val="99"/>
                <w:color w:val="000000"/>
                <w:sz w:val="22"/>
                <w:szCs w:val="22"/>
                <w:lang w:val="en-US"/>
              </w:rPr>
              <w:t>CH</w:t>
            </w:r>
            <w:r w:rsidR="00497B55" w:rsidRPr="00497B55">
              <w:rPr>
                <w:rStyle w:val="99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497B55">
              <w:rPr>
                <w:rStyle w:val="99"/>
                <w:color w:val="000000"/>
                <w:sz w:val="22"/>
                <w:szCs w:val="22"/>
                <w:lang w:val="en-US"/>
              </w:rPr>
              <w:t>-</w:t>
            </w:r>
            <w:r w:rsidRPr="00435A1D">
              <w:rPr>
                <w:rStyle w:val="10"/>
                <w:color w:val="000000"/>
                <w:sz w:val="22"/>
                <w:szCs w:val="22"/>
                <w:lang w:val="en-US"/>
              </w:rPr>
              <w:t>CH(C1)</w:t>
            </w:r>
            <w:r w:rsidR="00497B55">
              <w:rPr>
                <w:rStyle w:val="10"/>
                <w:color w:val="000000"/>
                <w:sz w:val="22"/>
                <w:szCs w:val="22"/>
                <w:lang w:val="en-US"/>
              </w:rPr>
              <w:t>-C</w:t>
            </w:r>
            <w:r w:rsidRPr="00435A1D">
              <w:rPr>
                <w:rStyle w:val="10"/>
                <w:color w:val="000000"/>
                <w:sz w:val="22"/>
                <w:szCs w:val="22"/>
                <w:lang w:val="en-US"/>
              </w:rPr>
              <w:t>H</w:t>
            </w:r>
            <w:r w:rsidR="00497B55" w:rsidRPr="00497B55">
              <w:rPr>
                <w:rStyle w:val="10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497B55">
              <w:rPr>
                <w:rStyle w:val="10"/>
                <w:color w:val="000000"/>
                <w:sz w:val="22"/>
                <w:szCs w:val="22"/>
                <w:lang w:val="en-US"/>
              </w:rPr>
              <w:t>(</w:t>
            </w:r>
            <w:r w:rsidRPr="00435A1D">
              <w:rPr>
                <w:rStyle w:val="10"/>
                <w:color w:val="000000"/>
                <w:sz w:val="22"/>
                <w:szCs w:val="22"/>
                <w:lang w:val="en-US"/>
              </w:rPr>
              <w:t>Cl)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D" w:rsidRPr="00435A1D" w:rsidRDefault="00435A1D" w:rsidP="007A7C8F">
            <w:pPr>
              <w:pStyle w:val="a3"/>
              <w:shd w:val="clear" w:color="auto" w:fill="auto"/>
              <w:spacing w:line="240" w:lineRule="auto"/>
              <w:ind w:left="137" w:firstLine="0"/>
            </w:pP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Хлор вступает </w:t>
            </w:r>
            <w:r w:rsidRPr="00435A1D">
              <w:rPr>
                <w:rStyle w:val="10"/>
                <w:color w:val="000000"/>
                <w:sz w:val="22"/>
                <w:szCs w:val="22"/>
              </w:rPr>
              <w:t>в реакции замещения с насыщен</w:t>
            </w:r>
            <w:r w:rsidRPr="00435A1D">
              <w:rPr>
                <w:rStyle w:val="10"/>
                <w:color w:val="000000"/>
                <w:sz w:val="22"/>
                <w:szCs w:val="22"/>
              </w:rPr>
              <w:softHyphen/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ными </w:t>
            </w:r>
            <w:r w:rsidRPr="00435A1D">
              <w:rPr>
                <w:rStyle w:val="10"/>
                <w:color w:val="000000"/>
                <w:sz w:val="22"/>
                <w:szCs w:val="22"/>
              </w:rPr>
              <w:t xml:space="preserve">веществами, в реакции присоединения — </w:t>
            </w:r>
            <w:r w:rsidRPr="00435A1D">
              <w:rPr>
                <w:rStyle w:val="99"/>
                <w:color w:val="000000"/>
                <w:sz w:val="22"/>
                <w:szCs w:val="22"/>
              </w:rPr>
              <w:t xml:space="preserve">с </w:t>
            </w:r>
            <w:r w:rsidRPr="00435A1D">
              <w:rPr>
                <w:rStyle w:val="10"/>
                <w:color w:val="000000"/>
                <w:sz w:val="22"/>
                <w:szCs w:val="22"/>
              </w:rPr>
              <w:t>ненасыщенными</w:t>
            </w:r>
          </w:p>
        </w:tc>
      </w:tr>
    </w:tbl>
    <w:p w:rsidR="00435A1D" w:rsidRDefault="00497B55" w:rsidP="00497B55">
      <w:pPr>
        <w:tabs>
          <w:tab w:val="left" w:pos="11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97B55" w:rsidRPr="00497B55" w:rsidRDefault="00497B55" w:rsidP="00497B55">
      <w:pPr>
        <w:widowControl w:val="0"/>
        <w:spacing w:after="0" w:line="240" w:lineRule="auto"/>
        <w:ind w:left="-284" w:right="220"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7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хлора</w:t>
      </w:r>
    </w:p>
    <w:p w:rsidR="00497B55" w:rsidRDefault="00497B55" w:rsidP="00497B55">
      <w:pPr>
        <w:widowControl w:val="0"/>
        <w:spacing w:after="0" w:line="240" w:lineRule="auto"/>
        <w:ind w:left="120" w:right="220" w:firstLine="360"/>
        <w:rPr>
          <w:rFonts w:ascii="Times New Roman" w:hAnsi="Times New Roman"/>
          <w:color w:val="000000"/>
          <w:shd w:val="clear" w:color="auto" w:fill="FFFFFF"/>
        </w:rPr>
      </w:pPr>
    </w:p>
    <w:p w:rsidR="00497B55" w:rsidRPr="00497B55" w:rsidRDefault="00497B55" w:rsidP="00497B55">
      <w:pPr>
        <w:widowControl w:val="0"/>
        <w:spacing w:after="0" w:line="240" w:lineRule="auto"/>
        <w:ind w:right="-1"/>
        <w:rPr>
          <w:rFonts w:ascii="Times New Roman" w:hAnsi="Times New Roman"/>
        </w:rPr>
      </w:pPr>
      <w:r w:rsidRPr="00497B55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497B55">
        <w:rPr>
          <w:rFonts w:ascii="Times New Roman" w:hAnsi="Times New Roman"/>
          <w:i/>
          <w:iCs/>
          <w:color w:val="000000"/>
          <w:spacing w:val="-10"/>
          <w:shd w:val="clear" w:color="auto" w:fill="FFFFFF"/>
        </w:rPr>
        <w:t>лаборатории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 хлор получают действием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различных окис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softHyphen/>
      </w:r>
      <w:r w:rsidRPr="00497B55">
        <w:rPr>
          <w:rFonts w:ascii="Times New Roman" w:hAnsi="Times New Roman"/>
          <w:color w:val="000000"/>
          <w:shd w:val="clear" w:color="auto" w:fill="FFFFFF"/>
        </w:rPr>
        <w:t>лителей (КМ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n</w:t>
      </w:r>
      <w:r>
        <w:rPr>
          <w:rFonts w:ascii="Times New Roman" w:hAnsi="Times New Roman"/>
          <w:color w:val="000000"/>
          <w:shd w:val="clear" w:color="auto" w:fill="FFFFFF"/>
        </w:rPr>
        <w:t>О</w:t>
      </w:r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4</w:t>
      </w:r>
      <w:r w:rsidRPr="00497B55">
        <w:rPr>
          <w:rFonts w:ascii="Times New Roman" w:hAnsi="Times New Roman"/>
          <w:color w:val="000000"/>
          <w:shd w:val="clear" w:color="auto" w:fill="FFFFFF"/>
        </w:rPr>
        <w:t>, М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en-US"/>
        </w:rPr>
        <w:t>nO</w:t>
      </w:r>
      <w:proofErr w:type="spellEnd"/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hd w:val="clear" w:color="auto" w:fill="FFFFFF"/>
        </w:rPr>
        <w:t>, К</w:t>
      </w:r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hd w:val="clear" w:color="auto" w:fill="FFFFFF"/>
        </w:rPr>
        <w:t>Сг</w:t>
      </w:r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O</w:t>
      </w:r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7</w:t>
      </w:r>
      <w:r w:rsidRPr="00497B55">
        <w:rPr>
          <w:rFonts w:ascii="Times New Roman" w:hAnsi="Times New Roman"/>
          <w:color w:val="000000"/>
          <w:shd w:val="clear" w:color="auto" w:fill="FFFFFF"/>
        </w:rPr>
        <w:t>, КС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en-US"/>
        </w:rPr>
        <w:t>lO</w:t>
      </w:r>
      <w:proofErr w:type="spellEnd"/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, </w:t>
      </w:r>
      <w:bookmarkStart w:id="0" w:name="_GoBack"/>
      <w:bookmarkEnd w:id="0"/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Р</w:t>
      </w:r>
      <w:proofErr w:type="spellStart"/>
      <w:r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bO</w:t>
      </w:r>
      <w:proofErr w:type="spellEnd"/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, </w:t>
      </w:r>
      <w:proofErr w:type="spellStart"/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Са</w:t>
      </w:r>
      <w:proofErr w:type="spellEnd"/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(ОС1)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) на 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концентрированную соляную кислоту.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Например:</w:t>
      </w:r>
    </w:p>
    <w:p w:rsidR="00497B55" w:rsidRPr="00497B55" w:rsidRDefault="00497B55" w:rsidP="00497B55">
      <w:pPr>
        <w:widowControl w:val="0"/>
        <w:spacing w:after="0" w:line="240" w:lineRule="auto"/>
        <w:ind w:left="120" w:firstLine="360"/>
        <w:rPr>
          <w:rFonts w:ascii="Times New Roman" w:hAnsi="Times New Roman"/>
        </w:rPr>
      </w:pPr>
      <w:r w:rsidRPr="00497B55">
        <w:rPr>
          <w:rFonts w:ascii="Times New Roman" w:hAnsi="Times New Roman"/>
          <w:color w:val="000000"/>
          <w:shd w:val="clear" w:color="auto" w:fill="FFFFFF"/>
        </w:rPr>
        <w:t>2КМ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en-US"/>
        </w:rPr>
        <w:t>nO</w:t>
      </w:r>
      <w:proofErr w:type="spellEnd"/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4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 + 16НС1 =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5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Cl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</w:t>
      </w:r>
      <w:r w:rsidRPr="00497B55">
        <w:rPr>
          <w:rFonts w:ascii="Times New Roman" w:hAnsi="Times New Roman"/>
          <w:color w:val="000000"/>
          <w:shd w:val="clear" w:color="auto" w:fill="FFFFFF"/>
        </w:rPr>
        <w:t>+ 2М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n</w:t>
      </w:r>
      <w:r w:rsidRPr="00497B55">
        <w:rPr>
          <w:rFonts w:ascii="Times New Roman" w:hAnsi="Times New Roman"/>
          <w:color w:val="000000"/>
          <w:shd w:val="clear" w:color="auto" w:fill="FFFFFF"/>
        </w:rPr>
        <w:t>С1</w:t>
      </w:r>
      <w:r w:rsidRPr="00497B55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 +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2КС1 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+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8Н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O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;</w:t>
      </w:r>
    </w:p>
    <w:p w:rsidR="00497B55" w:rsidRPr="00497B55" w:rsidRDefault="00497B55" w:rsidP="00497B55">
      <w:pPr>
        <w:widowControl w:val="0"/>
        <w:spacing w:after="0" w:line="240" w:lineRule="auto"/>
        <w:ind w:left="220"/>
        <w:rPr>
          <w:rFonts w:ascii="Times New Roman" w:hAnsi="Times New Roman"/>
          <w:spacing w:val="-10"/>
        </w:rPr>
      </w:pP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   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М</w:t>
      </w:r>
      <w:proofErr w:type="spellStart"/>
      <w:r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nO</w:t>
      </w:r>
      <w:proofErr w:type="spellEnd"/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4НС1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=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Cl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М</w:t>
      </w:r>
      <w:r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n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С1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+ 2Н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O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.</w:t>
      </w:r>
    </w:p>
    <w:p w:rsidR="00497B55" w:rsidRDefault="00497B55" w:rsidP="00497B55">
      <w:pPr>
        <w:widowControl w:val="0"/>
        <w:spacing w:after="0" w:line="240" w:lineRule="auto"/>
        <w:ind w:right="220"/>
        <w:rPr>
          <w:rFonts w:ascii="Times New Roman" w:hAnsi="Times New Roman"/>
          <w:color w:val="000000"/>
          <w:spacing w:val="-10"/>
          <w:shd w:val="clear" w:color="auto" w:fill="FFFFFF"/>
        </w:rPr>
      </w:pP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В </w:t>
      </w:r>
      <w:r w:rsidRPr="00497B55">
        <w:rPr>
          <w:rFonts w:ascii="Times New Roman" w:hAnsi="Times New Roman"/>
          <w:i/>
          <w:iCs/>
          <w:color w:val="000000"/>
          <w:spacing w:val="-10"/>
          <w:shd w:val="clear" w:color="auto" w:fill="FFFFFF"/>
        </w:rPr>
        <w:t>промышленности</w:t>
      </w:r>
      <w:r w:rsidRPr="00497B5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хлор получают электролизом водных растворов хлоридов. Например:</w:t>
      </w:r>
    </w:p>
    <w:p w:rsidR="00497B55" w:rsidRPr="00497B55" w:rsidRDefault="00497B55" w:rsidP="00497B55">
      <w:pPr>
        <w:widowControl w:val="0"/>
        <w:spacing w:after="0" w:line="240" w:lineRule="auto"/>
        <w:ind w:right="220"/>
        <w:rPr>
          <w:rFonts w:ascii="Times New Roman" w:hAnsi="Times New Roman"/>
          <w:i/>
          <w:iCs/>
          <w:spacing w:val="-10"/>
          <w:vertAlign w:val="subscript"/>
        </w:rPr>
      </w:pPr>
      <w:r>
        <w:rPr>
          <w:rFonts w:ascii="Times New Roman" w:hAnsi="Times New Roman"/>
          <w:i/>
          <w:iCs/>
          <w:color w:val="000000"/>
          <w:spacing w:val="-10"/>
          <w:shd w:val="clear" w:color="auto" w:fill="FFFFFF"/>
          <w:vertAlign w:val="subscript"/>
        </w:rPr>
        <w:t xml:space="preserve">                                                                 </w:t>
      </w:r>
      <w:proofErr w:type="spellStart"/>
      <w:proofErr w:type="gramStart"/>
      <w:r w:rsidRPr="00497B55">
        <w:rPr>
          <w:rFonts w:ascii="Times New Roman" w:hAnsi="Times New Roman"/>
          <w:i/>
          <w:iCs/>
          <w:color w:val="000000"/>
          <w:spacing w:val="-10"/>
          <w:shd w:val="clear" w:color="auto" w:fill="FFFFFF"/>
          <w:vertAlign w:val="subscript"/>
        </w:rPr>
        <w:t>эл.ток</w:t>
      </w:r>
      <w:proofErr w:type="spellEnd"/>
      <w:proofErr w:type="gramEnd"/>
    </w:p>
    <w:p w:rsidR="00497B55" w:rsidRPr="00497B55" w:rsidRDefault="00497B55" w:rsidP="00497B55">
      <w:pPr>
        <w:widowControl w:val="0"/>
        <w:spacing w:after="0" w:line="240" w:lineRule="auto"/>
        <w:ind w:left="220"/>
        <w:rPr>
          <w:rFonts w:ascii="Times New Roman" w:hAnsi="Times New Roman"/>
          <w:spacing w:val="-10"/>
        </w:rPr>
      </w:pP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    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NaCl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+ 2Н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О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</w:t>
      </w:r>
      <w:r w:rsidRPr="00497B55">
        <w:rPr>
          <w:rFonts w:ascii="Times New Roman" w:hAnsi="Times New Roman" w:cs="Times New Roman"/>
          <w:color w:val="000000"/>
          <w:spacing w:val="-10"/>
          <w:shd w:val="clear" w:color="auto" w:fill="FFFFFF"/>
        </w:rPr>
        <w:t>→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2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NaOH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H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 w:cs="Times New Roman"/>
          <w:color w:val="000000"/>
          <w:spacing w:val="-10"/>
          <w:shd w:val="clear" w:color="auto" w:fill="FFFFFF"/>
        </w:rPr>
        <w:t>↑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 xml:space="preserve"> + 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lang w:val="en-US"/>
        </w:rPr>
        <w:t>Cl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  <w:vertAlign w:val="subscript"/>
        </w:rPr>
        <w:t>2</w:t>
      </w:r>
      <w:r w:rsidRPr="00497B55">
        <w:rPr>
          <w:rFonts w:ascii="Times New Roman" w:hAnsi="Times New Roman" w:cs="Times New Roman"/>
          <w:color w:val="000000"/>
          <w:spacing w:val="-10"/>
          <w:shd w:val="clear" w:color="auto" w:fill="FFFFFF"/>
        </w:rPr>
        <w:t>↑</w:t>
      </w: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.</w:t>
      </w:r>
    </w:p>
    <w:p w:rsidR="00497B55" w:rsidRPr="00435A1D" w:rsidRDefault="00497B55" w:rsidP="00497B55">
      <w:pPr>
        <w:tabs>
          <w:tab w:val="left" w:pos="1187"/>
        </w:tabs>
        <w:spacing w:after="0" w:line="240" w:lineRule="auto"/>
        <w:rPr>
          <w:rFonts w:ascii="Times New Roman" w:hAnsi="Times New Roman" w:cs="Times New Roman"/>
        </w:rPr>
      </w:pPr>
      <w:r w:rsidRPr="00497B55">
        <w:rPr>
          <w:rFonts w:ascii="Times New Roman" w:hAnsi="Times New Roman"/>
          <w:color w:val="000000"/>
          <w:spacing w:val="-10"/>
          <w:shd w:val="clear" w:color="auto" w:fill="FFFFFF"/>
        </w:rPr>
        <w:t>Хлор хранят в баллонах желтого цвета.</w:t>
      </w:r>
    </w:p>
    <w:sectPr w:rsidR="00497B55" w:rsidRPr="0043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1D"/>
    <w:rsid w:val="00435A1D"/>
    <w:rsid w:val="00477BB4"/>
    <w:rsid w:val="00497B55"/>
    <w:rsid w:val="007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253"/>
  <w15:chartTrackingRefBased/>
  <w15:docId w15:val="{EAF42E8B-A567-4389-AF45-30B940A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35A1D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35A1D"/>
    <w:pPr>
      <w:widowControl w:val="0"/>
      <w:shd w:val="clear" w:color="auto" w:fill="FFFFFF"/>
      <w:spacing w:after="0" w:line="283" w:lineRule="exact"/>
      <w:ind w:firstLine="36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35A1D"/>
  </w:style>
  <w:style w:type="character" w:customStyle="1" w:styleId="99">
    <w:name w:val="Основной текст + 99"/>
    <w:aliases w:val="5 pt11"/>
    <w:basedOn w:val="1"/>
    <w:uiPriority w:val="99"/>
    <w:rsid w:val="00435A1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Интервал 0 pt8"/>
    <w:basedOn w:val="1"/>
    <w:uiPriority w:val="99"/>
    <w:rsid w:val="00435A1D"/>
    <w:rPr>
      <w:rFonts w:ascii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98">
    <w:name w:val="Основной текст + 98"/>
    <w:aliases w:val="5 pt10,Полужирный5"/>
    <w:basedOn w:val="1"/>
    <w:uiPriority w:val="99"/>
    <w:rsid w:val="00435A1D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97">
    <w:name w:val="Основной текст + 97"/>
    <w:aliases w:val="5 pt9,Полужирный4,Курсив6"/>
    <w:basedOn w:val="1"/>
    <w:uiPriority w:val="99"/>
    <w:rsid w:val="00435A1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8,Интервал 0 pt7"/>
    <w:basedOn w:val="1"/>
    <w:uiPriority w:val="99"/>
    <w:rsid w:val="00435A1D"/>
    <w:rPr>
      <w:rFonts w:ascii="Times New Roman" w:hAnsi="Times New Roman" w:cs="Times New Roman"/>
      <w:spacing w:val="-1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1</cp:revision>
  <dcterms:created xsi:type="dcterms:W3CDTF">2020-02-14T18:29:00Z</dcterms:created>
  <dcterms:modified xsi:type="dcterms:W3CDTF">2020-02-14T19:04:00Z</dcterms:modified>
</cp:coreProperties>
</file>