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139" w:type="dxa"/>
        <w:tblLook w:val="04A0" w:firstRow="1" w:lastRow="0" w:firstColumn="1" w:lastColumn="0" w:noHBand="0" w:noVBand="1"/>
      </w:tblPr>
      <w:tblGrid>
        <w:gridCol w:w="4059"/>
        <w:gridCol w:w="2920"/>
        <w:gridCol w:w="4361"/>
      </w:tblGrid>
      <w:tr w:rsidR="00FE47BD" w:rsidRPr="00FE47BD" w:rsidTr="00FE47BD">
        <w:trPr>
          <w:trHeight w:val="885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7BD" w:rsidRPr="00FE47BD" w:rsidRDefault="00FE47BD" w:rsidP="0039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26035</wp:posOffset>
                      </wp:positionV>
                      <wp:extent cx="114300" cy="476250"/>
                      <wp:effectExtent l="0" t="0" r="3810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762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5A5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4pt;margin-top:2.05pt;width:9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" adj="432" strokecolor="black [3213]" strokeweight=".5pt">
                      <v:stroke joinstyle="miter"/>
                    </v:shape>
                  </w:pict>
                </mc:Fallback>
              </mc:AlternateConten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sp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br/>
              <w:t>180˚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линейное строение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br/>
              <w:t>0,120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7BD" w:rsidRPr="00FE47BD" w:rsidRDefault="00FE47BD" w:rsidP="0039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Алк</w:t>
            </w: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u w:val="single"/>
              </w:rPr>
              <w:t>ин</w:t>
            </w: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ы</w:t>
            </w: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br/>
              <w:t>С</w:t>
            </w: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bscript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bscript"/>
              </w:rPr>
              <w:t>2n-2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7BD" w:rsidRPr="00FE47BD" w:rsidRDefault="00FE47BD" w:rsidP="0039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-С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4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 газы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С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5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-С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15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 жидкости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кип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аналогично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алкен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</w:t>
            </w:r>
          </w:p>
        </w:tc>
      </w:tr>
      <w:tr w:rsidR="00FE47BD" w:rsidRPr="00FE47BD" w:rsidTr="00FE47BD">
        <w:trPr>
          <w:trHeight w:val="39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7BD" w:rsidRPr="00FE47BD" w:rsidRDefault="00FE47BD" w:rsidP="0039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Ацетилен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 бесцветный газ, с запахом, плохо растворим в воде</w:t>
            </w:r>
          </w:p>
        </w:tc>
      </w:tr>
      <w:tr w:rsidR="00FE47BD" w:rsidRPr="00FE47BD" w:rsidTr="00F46EA5">
        <w:trPr>
          <w:trHeight w:val="2671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BAA" w:rsidRDefault="00FE47BD" w:rsidP="0039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Химические свойства: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1) Реакция присоединения: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идрирование: СН ≡ СН +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(недост.)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→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        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СН ≡ СН + 2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(избыток)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→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               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б)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алогенирование: СН ≡ СН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Cl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(изб.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недост.)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               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в)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идрогалогенирование: СН ≡ СН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HBr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→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(изб.</w:t>
            </w:r>
            <w:r w:rsidR="00397BAA"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недост.)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                             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              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sz w:val="18"/>
              </w:rPr>
              <w:t>Hg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sz w:val="18"/>
                <w:vertAlign w:val="superscript"/>
                <w:lang w:val="ru-RU"/>
              </w:rPr>
              <w:t>2+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sz w:val="18"/>
                <w:lang w:val="ru-RU"/>
              </w:rPr>
              <w:t>/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sz w:val="18"/>
              </w:rPr>
              <w:t>H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sz w:val="18"/>
                <w:vertAlign w:val="superscript"/>
                <w:lang w:val="ru-RU"/>
              </w:rPr>
              <w:t>+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     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               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г)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гидратация (р.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Кучерова):  СН ≡ СН +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→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3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2) Окисление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а)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орение:  С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 xml:space="preserve">-2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+ </w:t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(1,5</w:t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-0,5)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2  → </w:t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 xml:space="preserve">2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+ </w:t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-1)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  <w:p w:rsidR="00397BAA" w:rsidRPr="00397BAA" w:rsidRDefault="00397BAA" w:rsidP="0039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BA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sz w:val="20"/>
              </w:rPr>
              <w:t>C</w:t>
            </w:r>
            <w:r w:rsidRPr="00397BA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val="ru-RU"/>
              </w:rPr>
              <w:t>акт</w:t>
            </w:r>
            <w:r w:rsidRPr="00397BAA">
              <w:rPr>
                <w:rFonts w:ascii="Times New Roman" w:eastAsia="Times New Roman" w:hAnsi="Times New Roman" w:cs="Times New Roman"/>
                <w:color w:val="000000"/>
                <w:sz w:val="20"/>
              </w:rPr>
              <w:t>/t</w:t>
            </w:r>
          </w:p>
          <w:p w:rsidR="00FE47BD" w:rsidRPr="00FE47BD" w:rsidRDefault="00FE47BD" w:rsidP="00F4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3) Реакция полимеризации:  </w:t>
            </w:r>
            <w:r w:rsidR="00397BAA">
              <w:rPr>
                <w:rFonts w:ascii="Times New Roman" w:eastAsia="Times New Roman" w:hAnsi="Times New Roman" w:cs="Times New Roman"/>
                <w:iCs/>
                <w:color w:val="000000"/>
                <w:lang w:val="ru-RU"/>
              </w:rPr>
              <w:t>а</w:t>
            </w:r>
            <w:r w:rsidR="00397BAA" w:rsidRPr="00397BAA">
              <w:rPr>
                <w:rFonts w:ascii="Times New Roman" w:eastAsia="Times New Roman" w:hAnsi="Times New Roman" w:cs="Times New Roman"/>
                <w:iCs/>
                <w:color w:val="000000"/>
                <w:lang w:val="ru-RU"/>
              </w:rPr>
              <w:t xml:space="preserve">)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тримеризация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3СН ≡ СН 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→</w:t>
            </w:r>
            <w:r w:rsidR="00397BAA" w:rsidRP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6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6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="00397BA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                      б)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E47BD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СН ≡ СН → (-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=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-)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+ </w:t>
            </w:r>
            <w:r w:rsidRPr="00FE47BD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</w:tr>
      <w:tr w:rsidR="00FE47BD" w:rsidRPr="00FE47BD" w:rsidTr="00FE47BD">
        <w:trPr>
          <w:trHeight w:val="1935"/>
        </w:trPr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7BD" w:rsidRPr="00FE47BD" w:rsidRDefault="00FE47BD" w:rsidP="00F4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Получение: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1) В промышленности: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     </w:t>
            </w:r>
            <w:r w:rsidR="00F46EA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а)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4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→ (1500˚)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+ 3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       б)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CaC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+ 2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→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+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Ca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OH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="00F46EA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F46EA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 xml:space="preserve">– </w:t>
            </w:r>
            <w:r w:rsidR="00F46EA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карбидный способ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FE47BD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2) В лаборатории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 </w:t>
            </w:r>
            <w:r w:rsidR="00F46EA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Cl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Cl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+</w:t>
            </w:r>
            <w:r w:rsidR="00F46EA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KOH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(сп)→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+ 2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KCl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/>
              </w:rPr>
              <w:t>2</w:t>
            </w:r>
            <w:r w:rsidRPr="00FE47BD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7BD" w:rsidRPr="00FE47BD" w:rsidRDefault="00FE47BD" w:rsidP="00F4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E4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Применение: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1) Сварка и резка металлов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 xml:space="preserve">2) </w:t>
            </w:r>
            <w:r w:rsidR="00F46EA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Органический с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интез</w:t>
            </w:r>
            <w:r w:rsidR="00F46EA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 уксусная кислота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="00F46EA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этанол, ацетальдегид, хлоропрен</w:t>
            </w:r>
            <w:bookmarkStart w:id="0" w:name="_GoBack"/>
            <w:bookmarkEnd w:id="0"/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  <w:r w:rsidRPr="00FE47B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</w:r>
          </w:p>
        </w:tc>
      </w:tr>
    </w:tbl>
    <w:p w:rsidR="00116B22" w:rsidRPr="00FE47BD" w:rsidRDefault="00116B22" w:rsidP="00397BAA">
      <w:pPr>
        <w:spacing w:after="0" w:line="240" w:lineRule="auto"/>
        <w:rPr>
          <w:lang w:val="ru-RU"/>
        </w:rPr>
      </w:pPr>
    </w:p>
    <w:sectPr w:rsidR="00116B22" w:rsidRPr="00FE47BD" w:rsidSect="00B552C5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BD"/>
    <w:rsid w:val="00116B22"/>
    <w:rsid w:val="00397BAA"/>
    <w:rsid w:val="00AC6E82"/>
    <w:rsid w:val="00B552C5"/>
    <w:rsid w:val="00F46EA5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4F25"/>
  <w15:chartTrackingRefBased/>
  <w15:docId w15:val="{FA22A941-43A1-4903-906C-B3FB49C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2019-05-28T18:55:00Z</dcterms:created>
  <dcterms:modified xsi:type="dcterms:W3CDTF">2019-05-28T19:25:00Z</dcterms:modified>
</cp:coreProperties>
</file>